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341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0"/>
        <w:gridCol w:w="77"/>
        <w:gridCol w:w="76"/>
        <w:gridCol w:w="9138"/>
      </w:tblGrid>
      <w:tr w:rsidR="00B928FB" w:rsidRPr="00312C9C" w14:paraId="28010E81" w14:textId="77777777" w:rsidTr="000141DE">
        <w:trPr>
          <w:trHeight w:hRule="exact" w:val="80"/>
        </w:trPr>
        <w:tc>
          <w:tcPr>
            <w:tcW w:w="50" w:type="dxa"/>
            <w:vMerge w:val="restart"/>
          </w:tcPr>
          <w:p w14:paraId="7B22FB58" w14:textId="77777777" w:rsidR="00B928FB" w:rsidRPr="00312C9C" w:rsidRDefault="00B928FB" w:rsidP="008957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" w:type="dxa"/>
          </w:tcPr>
          <w:p w14:paraId="0811664B" w14:textId="77777777" w:rsidR="00B928FB" w:rsidRPr="00312C9C" w:rsidRDefault="00B928FB" w:rsidP="008957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" w:type="dxa"/>
          </w:tcPr>
          <w:p w14:paraId="1E8E0086" w14:textId="77777777" w:rsidR="00B928FB" w:rsidRPr="00312C9C" w:rsidRDefault="00B928FB" w:rsidP="008957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8" w:type="dxa"/>
            <w:shd w:val="clear" w:color="auto" w:fill="FFFFFF"/>
          </w:tcPr>
          <w:p w14:paraId="48B6CDC6" w14:textId="77777777" w:rsidR="00B928FB" w:rsidRPr="00312C9C" w:rsidRDefault="00B928FB" w:rsidP="008957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1C1" w:rsidRPr="00312C9C" w14:paraId="72FFB86A" w14:textId="77777777" w:rsidTr="00632DDD">
        <w:trPr>
          <w:trHeight w:val="1663"/>
        </w:trPr>
        <w:tc>
          <w:tcPr>
            <w:tcW w:w="50" w:type="dxa"/>
            <w:vMerge/>
          </w:tcPr>
          <w:p w14:paraId="4B964214" w14:textId="77777777" w:rsidR="003F01C1" w:rsidRPr="00632DDD" w:rsidRDefault="003F01C1" w:rsidP="00345BE1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1" w:type="dxa"/>
            <w:gridSpan w:val="3"/>
            <w:shd w:val="clear" w:color="auto" w:fill="FFFFFF"/>
          </w:tcPr>
          <w:p w14:paraId="49F03825" w14:textId="4532A75D" w:rsidR="005476D9" w:rsidRDefault="008254A1" w:rsidP="00FA2D15">
            <w:pPr>
              <w:pStyle w:val="a4"/>
              <w:spacing w:after="0" w:line="360" w:lineRule="auto"/>
              <w:ind w:left="375" w:right="1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34B7FA4" wp14:editId="426C7CC9">
                  <wp:extent cx="5880735" cy="830580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0735" cy="830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A85437" w14:textId="16A59527" w:rsidR="008254A1" w:rsidRDefault="008254A1" w:rsidP="00FA2D15">
            <w:pPr>
              <w:pStyle w:val="a4"/>
              <w:spacing w:after="0" w:line="360" w:lineRule="auto"/>
              <w:ind w:left="375" w:right="1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2EA529C1" w14:textId="56FC0C6D" w:rsidR="008254A1" w:rsidRDefault="008254A1" w:rsidP="005476D9">
            <w:pPr>
              <w:spacing w:after="0" w:line="360" w:lineRule="auto"/>
              <w:ind w:right="1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1E759089" w14:textId="77777777" w:rsidR="008254A1" w:rsidRPr="005476D9" w:rsidRDefault="008254A1" w:rsidP="005476D9">
            <w:pPr>
              <w:spacing w:after="0" w:line="360" w:lineRule="auto"/>
              <w:ind w:right="1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  <w:p w14:paraId="1A6D3760" w14:textId="09133DCE" w:rsidR="00FA2D15" w:rsidRDefault="00FA2D15" w:rsidP="00FA2D15">
            <w:pPr>
              <w:pStyle w:val="a4"/>
              <w:spacing w:after="0" w:line="360" w:lineRule="auto"/>
              <w:ind w:left="375" w:right="1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A2D1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СОДЕРЖАНИЕ</w:t>
            </w:r>
          </w:p>
          <w:p w14:paraId="72D9810B" w14:textId="77777777" w:rsidR="00BC563F" w:rsidRPr="00FA2D15" w:rsidRDefault="00BC563F" w:rsidP="00FA2D15">
            <w:pPr>
              <w:pStyle w:val="a4"/>
              <w:spacing w:after="0" w:line="360" w:lineRule="auto"/>
              <w:ind w:left="375" w:right="1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14ED760B" w14:textId="64882043" w:rsidR="00632DDD" w:rsidRPr="00632DDD" w:rsidRDefault="00632DDD" w:rsidP="00DD03BA">
            <w:pPr>
              <w:pStyle w:val="a4"/>
              <w:numPr>
                <w:ilvl w:val="0"/>
                <w:numId w:val="17"/>
              </w:numPr>
              <w:spacing w:after="0" w:line="360" w:lineRule="auto"/>
              <w:ind w:right="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2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Пояснительная записка</w:t>
            </w:r>
            <w:r w:rsidR="005A0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4733930" w14:textId="77777777" w:rsidR="000F6A55" w:rsidRDefault="00632DDD" w:rsidP="000F6A55">
            <w:pPr>
              <w:pStyle w:val="a4"/>
              <w:numPr>
                <w:ilvl w:val="0"/>
                <w:numId w:val="17"/>
              </w:numPr>
              <w:spacing w:after="0" w:line="360" w:lineRule="auto"/>
              <w:ind w:right="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 к уровню подготовки абитуриента</w:t>
            </w:r>
            <w:r w:rsidR="005A0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49D39F6F" w14:textId="53659E8F" w:rsidR="00DD03BA" w:rsidRPr="000F6A55" w:rsidRDefault="00DD03BA" w:rsidP="000F6A55">
            <w:pPr>
              <w:pStyle w:val="a4"/>
              <w:numPr>
                <w:ilvl w:val="0"/>
                <w:numId w:val="17"/>
              </w:numPr>
              <w:spacing w:after="0" w:line="360" w:lineRule="auto"/>
              <w:ind w:right="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6A55">
              <w:rPr>
                <w:rFonts w:ascii="Times New Roman" w:hAnsi="Times New Roman" w:cs="Times New Roman"/>
                <w:sz w:val="24"/>
                <w:szCs w:val="24"/>
              </w:rPr>
              <w:t>Вступительные испытания профильной направленности.</w:t>
            </w:r>
          </w:p>
          <w:p w14:paraId="0479C437" w14:textId="14AC9C3D" w:rsidR="00632DDD" w:rsidRPr="00DD03BA" w:rsidRDefault="00632DDD" w:rsidP="00DD03BA">
            <w:pPr>
              <w:pStyle w:val="a4"/>
              <w:spacing w:after="0" w:line="360" w:lineRule="auto"/>
              <w:ind w:left="918" w:right="15" w:hanging="5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03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3.1.</w:t>
            </w:r>
            <w:r w:rsidR="00345BE1" w:rsidRPr="00DD03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DD03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Фортепиано (творческое профессиональное испытание</w:t>
            </w:r>
            <w:r w:rsidR="00345BE1" w:rsidRPr="00DD03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исполнение программы на фортепиано</w:t>
            </w:r>
            <w:r w:rsidRPr="00DD03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5A0316" w:rsidRPr="00DD03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74127E07" w14:textId="5EEC027A" w:rsidR="00632DDD" w:rsidRPr="00345BE1" w:rsidRDefault="00632DDD" w:rsidP="00DD03BA">
            <w:pPr>
              <w:pStyle w:val="a4"/>
              <w:spacing w:after="0" w:line="360" w:lineRule="auto"/>
              <w:ind w:left="918" w:right="15" w:hanging="5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03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3.2. </w:t>
            </w:r>
            <w:r w:rsidR="00345BE1" w:rsidRPr="00DD03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83E86" w:rsidRPr="00DD03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D03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Коллоквиум (профессиональное испытание: </w:t>
            </w:r>
            <w:r w:rsidR="00345BE1" w:rsidRPr="00DD03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теоретический блок, </w:t>
            </w:r>
            <w:r w:rsidRPr="00DD03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собеседование</w:t>
            </w:r>
            <w:r w:rsidR="00345BE1" w:rsidRPr="00DD03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вопросам</w:t>
            </w:r>
            <w:r w:rsidRPr="00DD03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5A0316" w:rsidRPr="00DD03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9F9CB85" w14:textId="13FCD1C9" w:rsidR="00632DDD" w:rsidRPr="00632DDD" w:rsidRDefault="00632DDD" w:rsidP="00DD03BA">
            <w:pPr>
              <w:pStyle w:val="a4"/>
              <w:numPr>
                <w:ilvl w:val="0"/>
                <w:numId w:val="17"/>
              </w:numPr>
              <w:spacing w:after="0" w:line="360" w:lineRule="auto"/>
              <w:ind w:right="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2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Критерии оценки знаний</w:t>
            </w:r>
            <w:r w:rsidR="00F127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632D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умений и навыков поступающих (фонды оценочных средств)</w:t>
            </w:r>
            <w:r w:rsidR="005A0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4A99EC" w14:textId="1496FB90" w:rsidR="00632DDD" w:rsidRPr="00632DDD" w:rsidRDefault="00632DDD" w:rsidP="00DD03BA">
            <w:pPr>
              <w:pStyle w:val="a4"/>
              <w:numPr>
                <w:ilvl w:val="0"/>
                <w:numId w:val="17"/>
              </w:numPr>
              <w:spacing w:after="0" w:line="360" w:lineRule="auto"/>
              <w:ind w:right="1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Список рекомендуемой литературы</w:t>
            </w:r>
            <w:r w:rsidR="005A0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928FB" w:rsidRPr="00312C9C" w14:paraId="6715FD84" w14:textId="77777777" w:rsidTr="000141DE">
        <w:trPr>
          <w:trHeight w:hRule="exact" w:val="427"/>
        </w:trPr>
        <w:tc>
          <w:tcPr>
            <w:tcW w:w="9341" w:type="dxa"/>
            <w:gridSpan w:val="4"/>
            <w:shd w:val="clear" w:color="auto" w:fill="FFFFFF"/>
          </w:tcPr>
          <w:p w14:paraId="14CF12EE" w14:textId="08FB4225" w:rsidR="00B928FB" w:rsidRPr="00632DDD" w:rsidRDefault="00B928FB" w:rsidP="00345BE1">
            <w:pPr>
              <w:tabs>
                <w:tab w:val="num" w:pos="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1C1" w:rsidRPr="00312C9C" w14:paraId="047A83E9" w14:textId="77777777" w:rsidTr="00632DDD">
        <w:trPr>
          <w:trHeight w:val="2163"/>
        </w:trPr>
        <w:tc>
          <w:tcPr>
            <w:tcW w:w="9341" w:type="dxa"/>
            <w:gridSpan w:val="4"/>
            <w:shd w:val="clear" w:color="auto" w:fill="FFFFFF"/>
          </w:tcPr>
          <w:p w14:paraId="17787DB0" w14:textId="73AE9024" w:rsidR="003F01C1" w:rsidRPr="00312C9C" w:rsidRDefault="003F01C1" w:rsidP="00751C4D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8D38826" w14:textId="77777777" w:rsidR="00A564FE" w:rsidRPr="00312C9C" w:rsidRDefault="00A564FE" w:rsidP="004077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61AE08A" w14:textId="77777777" w:rsidR="00A564FE" w:rsidRPr="00312C9C" w:rsidRDefault="00A564FE">
      <w:pPr>
        <w:rPr>
          <w:rFonts w:ascii="Times New Roman" w:hAnsi="Times New Roman" w:cs="Times New Roman"/>
          <w:sz w:val="24"/>
          <w:szCs w:val="24"/>
        </w:rPr>
      </w:pPr>
    </w:p>
    <w:p w14:paraId="394BD40E" w14:textId="2F33A32A" w:rsidR="00A564FE" w:rsidRPr="00312C9C" w:rsidRDefault="00A564FE" w:rsidP="00A564FE">
      <w:pPr>
        <w:rPr>
          <w:rFonts w:ascii="Times New Roman" w:hAnsi="Times New Roman" w:cs="Times New Roman"/>
          <w:sz w:val="24"/>
          <w:szCs w:val="24"/>
        </w:rPr>
      </w:pPr>
      <w:r w:rsidRPr="00312C9C">
        <w:rPr>
          <w:rFonts w:ascii="Times New Roman" w:hAnsi="Times New Roman" w:cs="Times New Roman"/>
          <w:sz w:val="24"/>
          <w:szCs w:val="24"/>
        </w:rPr>
        <w:br w:type="page"/>
      </w:r>
    </w:p>
    <w:p w14:paraId="2D12DF66" w14:textId="2BF135D1" w:rsidR="002545D7" w:rsidRPr="00632DDD" w:rsidRDefault="002545D7" w:rsidP="00632DDD">
      <w:pPr>
        <w:pStyle w:val="a4"/>
        <w:numPr>
          <w:ilvl w:val="0"/>
          <w:numId w:val="18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2DDD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14:paraId="309F0D49" w14:textId="044448F1" w:rsidR="000721B1" w:rsidRPr="00C0546A" w:rsidRDefault="001E1FDE" w:rsidP="00377A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546A">
        <w:rPr>
          <w:rFonts w:ascii="Times New Roman" w:hAnsi="Times New Roman" w:cs="Times New Roman"/>
          <w:sz w:val="24"/>
          <w:szCs w:val="24"/>
        </w:rPr>
        <w:t xml:space="preserve">Вступительные испытания </w:t>
      </w:r>
      <w:r w:rsidR="00AD71EE" w:rsidRPr="00C0546A">
        <w:rPr>
          <w:rFonts w:ascii="Times New Roman" w:hAnsi="Times New Roman" w:cs="Times New Roman"/>
          <w:sz w:val="24"/>
          <w:szCs w:val="24"/>
        </w:rPr>
        <w:t xml:space="preserve">по направлению подготовки 53.03.02 Музыкально-инструментальное искусство, направленность (профиль) «Фортепиано» </w:t>
      </w:r>
      <w:r w:rsidRPr="00C0546A">
        <w:rPr>
          <w:rFonts w:ascii="Times New Roman" w:hAnsi="Times New Roman" w:cs="Times New Roman"/>
          <w:sz w:val="24"/>
          <w:szCs w:val="24"/>
        </w:rPr>
        <w:t xml:space="preserve">в </w:t>
      </w:r>
      <w:r w:rsidR="00AD71EE" w:rsidRPr="00C0546A">
        <w:rPr>
          <w:rFonts w:ascii="Times New Roman" w:hAnsi="Times New Roman" w:cs="Times New Roman"/>
          <w:sz w:val="24"/>
          <w:szCs w:val="24"/>
        </w:rPr>
        <w:t>Московск</w:t>
      </w:r>
      <w:r w:rsidRPr="00C0546A">
        <w:rPr>
          <w:rFonts w:ascii="Times New Roman" w:hAnsi="Times New Roman" w:cs="Times New Roman"/>
          <w:sz w:val="24"/>
          <w:szCs w:val="24"/>
        </w:rPr>
        <w:t>ой</w:t>
      </w:r>
      <w:r w:rsidR="00AD71EE" w:rsidRPr="00C0546A">
        <w:rPr>
          <w:rFonts w:ascii="Times New Roman" w:hAnsi="Times New Roman" w:cs="Times New Roman"/>
          <w:sz w:val="24"/>
          <w:szCs w:val="24"/>
        </w:rPr>
        <w:t xml:space="preserve"> государственн</w:t>
      </w:r>
      <w:r w:rsidRPr="00C0546A">
        <w:rPr>
          <w:rFonts w:ascii="Times New Roman" w:hAnsi="Times New Roman" w:cs="Times New Roman"/>
          <w:sz w:val="24"/>
          <w:szCs w:val="24"/>
        </w:rPr>
        <w:t>ой</w:t>
      </w:r>
      <w:r w:rsidR="00AD71EE" w:rsidRPr="00C0546A">
        <w:rPr>
          <w:rFonts w:ascii="Times New Roman" w:hAnsi="Times New Roman" w:cs="Times New Roman"/>
          <w:sz w:val="24"/>
          <w:szCs w:val="24"/>
        </w:rPr>
        <w:t xml:space="preserve"> академи</w:t>
      </w:r>
      <w:r w:rsidRPr="00C0546A">
        <w:rPr>
          <w:rFonts w:ascii="Times New Roman" w:hAnsi="Times New Roman" w:cs="Times New Roman"/>
          <w:sz w:val="24"/>
          <w:szCs w:val="24"/>
        </w:rPr>
        <w:t>и</w:t>
      </w:r>
      <w:r w:rsidR="00AD71EE" w:rsidRPr="00C0546A">
        <w:rPr>
          <w:rFonts w:ascii="Times New Roman" w:hAnsi="Times New Roman" w:cs="Times New Roman"/>
          <w:sz w:val="24"/>
          <w:szCs w:val="24"/>
        </w:rPr>
        <w:t xml:space="preserve"> хореографии</w:t>
      </w:r>
      <w:r w:rsidR="000721B1" w:rsidRPr="00C0546A">
        <w:rPr>
          <w:rFonts w:ascii="Times New Roman" w:hAnsi="Times New Roman" w:cs="Times New Roman"/>
          <w:sz w:val="24"/>
          <w:szCs w:val="24"/>
        </w:rPr>
        <w:t xml:space="preserve"> (далее – МГАХ)</w:t>
      </w:r>
      <w:r w:rsidR="00AD71EE" w:rsidRPr="00C0546A">
        <w:rPr>
          <w:rFonts w:ascii="Times New Roman" w:hAnsi="Times New Roman" w:cs="Times New Roman"/>
          <w:sz w:val="24"/>
          <w:szCs w:val="24"/>
        </w:rPr>
        <w:t xml:space="preserve"> </w:t>
      </w:r>
      <w:r w:rsidR="000721B1" w:rsidRPr="00C0546A">
        <w:rPr>
          <w:rFonts w:ascii="Times New Roman" w:hAnsi="Times New Roman" w:cs="Times New Roman"/>
          <w:sz w:val="24"/>
          <w:szCs w:val="24"/>
        </w:rPr>
        <w:t>направлены на выявление уровня довузовской подготовки абитуриентов для дальнейшего их обучения по программе бакалавриата.</w:t>
      </w:r>
    </w:p>
    <w:p w14:paraId="36A4F762" w14:textId="77777777" w:rsidR="005723E6" w:rsidRPr="00C0546A" w:rsidRDefault="005723E6" w:rsidP="005723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546A">
        <w:rPr>
          <w:rFonts w:ascii="Times New Roman" w:hAnsi="Times New Roman" w:cs="Times New Roman"/>
          <w:sz w:val="24"/>
          <w:szCs w:val="24"/>
        </w:rPr>
        <w:t xml:space="preserve">К вступительным испытаниям допускаются абитуриенты, имеющие соответствующий документ о среднем профессиональном образовании и общем среднем образовании и желающие освоить программу бакалавриата. </w:t>
      </w:r>
    </w:p>
    <w:p w14:paraId="6156AA60" w14:textId="5071BE79" w:rsidR="000721B1" w:rsidRPr="00C0546A" w:rsidRDefault="000721B1" w:rsidP="005723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546A">
        <w:rPr>
          <w:rFonts w:ascii="Times New Roman" w:hAnsi="Times New Roman" w:cs="Times New Roman"/>
          <w:sz w:val="24"/>
          <w:szCs w:val="24"/>
        </w:rPr>
        <w:t>Поступающие в МГАХ на обучение по основной профессиональной образовательной программе высшего образования (далее – ОПОП ВО) 53.03.02 Музыкально-инструментальное искусство, направленность (профиль) «Фортепиано»</w:t>
      </w:r>
      <w:r w:rsidRPr="00C0546A">
        <w:t xml:space="preserve"> </w:t>
      </w:r>
      <w:r w:rsidRPr="00C0546A">
        <w:rPr>
          <w:rFonts w:ascii="Times New Roman" w:hAnsi="Times New Roman" w:cs="Times New Roman"/>
          <w:sz w:val="24"/>
          <w:szCs w:val="24"/>
        </w:rPr>
        <w:t>должны обладать профессиональными компетенциями, соответствующими уровню подготовки среднего профессионального музыкального образования, и успешно сдать все вступительные испытания.</w:t>
      </w:r>
    </w:p>
    <w:p w14:paraId="79011751" w14:textId="6F9ECBAE" w:rsidR="00B42FE0" w:rsidRPr="00C0546A" w:rsidRDefault="009F0BCB" w:rsidP="000721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546A">
        <w:rPr>
          <w:rFonts w:ascii="Times New Roman" w:hAnsi="Times New Roman" w:cs="Times New Roman"/>
          <w:sz w:val="24"/>
          <w:szCs w:val="24"/>
        </w:rPr>
        <w:t>О</w:t>
      </w:r>
      <w:r w:rsidR="00377A3C" w:rsidRPr="00C0546A">
        <w:rPr>
          <w:rFonts w:ascii="Times New Roman" w:hAnsi="Times New Roman" w:cs="Times New Roman"/>
          <w:sz w:val="24"/>
          <w:szCs w:val="24"/>
        </w:rPr>
        <w:t>бучени</w:t>
      </w:r>
      <w:r w:rsidRPr="00C0546A">
        <w:rPr>
          <w:rFonts w:ascii="Times New Roman" w:hAnsi="Times New Roman" w:cs="Times New Roman"/>
          <w:sz w:val="24"/>
          <w:szCs w:val="24"/>
        </w:rPr>
        <w:t>е</w:t>
      </w:r>
      <w:r w:rsidR="00377A3C" w:rsidRPr="00C0546A">
        <w:rPr>
          <w:rFonts w:ascii="Times New Roman" w:hAnsi="Times New Roman" w:cs="Times New Roman"/>
          <w:sz w:val="24"/>
          <w:szCs w:val="24"/>
        </w:rPr>
        <w:t xml:space="preserve"> по </w:t>
      </w:r>
      <w:r w:rsidR="000721B1" w:rsidRPr="00C0546A">
        <w:rPr>
          <w:rFonts w:ascii="Times New Roman" w:hAnsi="Times New Roman" w:cs="Times New Roman"/>
          <w:sz w:val="24"/>
          <w:szCs w:val="24"/>
        </w:rPr>
        <w:t xml:space="preserve">данной ОПОП </w:t>
      </w:r>
      <w:r w:rsidR="00377A3C" w:rsidRPr="00C0546A">
        <w:rPr>
          <w:rFonts w:ascii="Times New Roman" w:hAnsi="Times New Roman" w:cs="Times New Roman"/>
          <w:sz w:val="24"/>
          <w:szCs w:val="24"/>
        </w:rPr>
        <w:t>составляет 4 года (очная форма обучения)</w:t>
      </w:r>
      <w:r w:rsidR="000721B1" w:rsidRPr="00C0546A">
        <w:rPr>
          <w:rFonts w:ascii="Times New Roman" w:hAnsi="Times New Roman" w:cs="Times New Roman"/>
          <w:sz w:val="24"/>
          <w:szCs w:val="24"/>
        </w:rPr>
        <w:t xml:space="preserve"> и</w:t>
      </w:r>
      <w:r w:rsidR="00532193" w:rsidRPr="00C0546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32193" w:rsidRPr="00C0546A">
        <w:rPr>
          <w:rFonts w:ascii="Times New Roman" w:hAnsi="Times New Roman" w:cs="Times New Roman"/>
          <w:sz w:val="24"/>
          <w:szCs w:val="24"/>
        </w:rPr>
        <w:t>имеет свою специфику: в рамках образовательного процесса осуществляется подготовка специалистов</w:t>
      </w:r>
      <w:r w:rsidR="00A51C9E" w:rsidRPr="00C0546A">
        <w:rPr>
          <w:rFonts w:ascii="Times New Roman" w:hAnsi="Times New Roman" w:cs="Times New Roman"/>
          <w:sz w:val="24"/>
          <w:szCs w:val="24"/>
        </w:rPr>
        <w:t>, владеющих знаниями и навыками музыканта-исполнителя</w:t>
      </w:r>
      <w:r w:rsidR="005723E6" w:rsidRPr="00C0546A">
        <w:rPr>
          <w:rFonts w:ascii="Times New Roman" w:hAnsi="Times New Roman" w:cs="Times New Roman"/>
          <w:sz w:val="24"/>
          <w:szCs w:val="24"/>
        </w:rPr>
        <w:t xml:space="preserve"> (концертмейстера)</w:t>
      </w:r>
      <w:r w:rsidR="00A51C9E" w:rsidRPr="00C0546A">
        <w:rPr>
          <w:rFonts w:ascii="Times New Roman" w:hAnsi="Times New Roman" w:cs="Times New Roman"/>
          <w:sz w:val="24"/>
          <w:szCs w:val="24"/>
        </w:rPr>
        <w:t xml:space="preserve"> в области хореографии.</w:t>
      </w:r>
    </w:p>
    <w:p w14:paraId="65BFCCB7" w14:textId="77777777" w:rsidR="000721B1" w:rsidRPr="00C0546A" w:rsidRDefault="002E1320" w:rsidP="000721B1">
      <w:pPr>
        <w:spacing w:after="0" w:line="240" w:lineRule="auto"/>
        <w:ind w:firstLine="709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C0546A">
        <w:rPr>
          <w:rFonts w:ascii="Times New Roman" w:hAnsi="Times New Roman" w:cs="Times New Roman"/>
          <w:sz w:val="24"/>
          <w:szCs w:val="24"/>
        </w:rPr>
        <w:t xml:space="preserve">Труд концертмейстера </w:t>
      </w:r>
      <w:r w:rsidR="000721B1" w:rsidRPr="00C0546A">
        <w:rPr>
          <w:rFonts w:ascii="Times New Roman" w:hAnsi="Times New Roman" w:cs="Times New Roman"/>
          <w:sz w:val="24"/>
          <w:szCs w:val="24"/>
        </w:rPr>
        <w:t xml:space="preserve">– </w:t>
      </w:r>
      <w:r w:rsidRPr="00C0546A">
        <w:rPr>
          <w:rFonts w:ascii="Times New Roman" w:hAnsi="Times New Roman" w:cs="Times New Roman"/>
          <w:sz w:val="24"/>
          <w:szCs w:val="24"/>
        </w:rPr>
        <w:t xml:space="preserve">это особый вид музыкальной деятельности. </w:t>
      </w:r>
      <w:r w:rsidR="000721B1" w:rsidRPr="00C0546A">
        <w:rPr>
          <w:rFonts w:ascii="Times New Roman" w:hAnsi="Times New Roman" w:cs="Times New Roman"/>
          <w:sz w:val="24"/>
          <w:szCs w:val="24"/>
        </w:rPr>
        <w:t xml:space="preserve">Помимо профессионального владения инструментом, концертмейстер должен обладать навыками импровизации, умением соединить несколько музыкальных отрывков в единую комбинацию, владеть знаниями музыкальной литературы, что дает возможность концертмейстеру использовать музыку различных эпох, стилей, направлений. </w:t>
      </w:r>
    </w:p>
    <w:p w14:paraId="28FB04E4" w14:textId="3C0C764F" w:rsidR="002E1320" w:rsidRPr="00C0546A" w:rsidRDefault="000721B1" w:rsidP="00D155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546A">
        <w:rPr>
          <w:rFonts w:ascii="Times New Roman" w:hAnsi="Times New Roman" w:cs="Times New Roman"/>
          <w:sz w:val="24"/>
          <w:szCs w:val="24"/>
        </w:rPr>
        <w:t>С</w:t>
      </w:r>
      <w:r w:rsidR="002E1320" w:rsidRPr="00C0546A">
        <w:rPr>
          <w:rFonts w:ascii="Times New Roman" w:hAnsi="Times New Roman" w:cs="Times New Roman"/>
          <w:sz w:val="24"/>
          <w:szCs w:val="24"/>
        </w:rPr>
        <w:t xml:space="preserve">пецифика </w:t>
      </w:r>
      <w:r w:rsidRPr="00C0546A">
        <w:rPr>
          <w:rFonts w:ascii="Times New Roman" w:hAnsi="Times New Roman" w:cs="Times New Roman"/>
          <w:sz w:val="24"/>
          <w:szCs w:val="24"/>
        </w:rPr>
        <w:t xml:space="preserve">работы концертмейстера </w:t>
      </w:r>
      <w:r w:rsidR="002E1320" w:rsidRPr="00C0546A">
        <w:rPr>
          <w:rFonts w:ascii="Times New Roman" w:hAnsi="Times New Roman" w:cs="Times New Roman"/>
          <w:sz w:val="24"/>
          <w:szCs w:val="24"/>
        </w:rPr>
        <w:t>настолько велика</w:t>
      </w:r>
      <w:r w:rsidR="00DF3DE8" w:rsidRPr="00C0546A">
        <w:rPr>
          <w:rFonts w:ascii="Times New Roman" w:hAnsi="Times New Roman" w:cs="Times New Roman"/>
          <w:sz w:val="24"/>
          <w:szCs w:val="24"/>
        </w:rPr>
        <w:t xml:space="preserve">, что требует </w:t>
      </w:r>
      <w:r w:rsidRPr="00C0546A">
        <w:rPr>
          <w:rFonts w:ascii="Times New Roman" w:hAnsi="Times New Roman" w:cs="Times New Roman"/>
          <w:sz w:val="24"/>
          <w:szCs w:val="24"/>
        </w:rPr>
        <w:t>выявления</w:t>
      </w:r>
      <w:r w:rsidR="00DF3DE8" w:rsidRPr="00C0546A">
        <w:rPr>
          <w:rFonts w:ascii="Times New Roman" w:hAnsi="Times New Roman" w:cs="Times New Roman"/>
          <w:sz w:val="24"/>
          <w:szCs w:val="24"/>
        </w:rPr>
        <w:t xml:space="preserve"> профессиональн</w:t>
      </w:r>
      <w:r w:rsidR="005723E6" w:rsidRPr="00C0546A">
        <w:rPr>
          <w:rFonts w:ascii="Times New Roman" w:hAnsi="Times New Roman" w:cs="Times New Roman"/>
          <w:sz w:val="24"/>
          <w:szCs w:val="24"/>
        </w:rPr>
        <w:t>ой предрасположенности</w:t>
      </w:r>
      <w:r w:rsidR="00DF3DE8" w:rsidRPr="00C0546A">
        <w:rPr>
          <w:rFonts w:ascii="Times New Roman" w:hAnsi="Times New Roman" w:cs="Times New Roman"/>
          <w:sz w:val="24"/>
          <w:szCs w:val="24"/>
        </w:rPr>
        <w:t xml:space="preserve"> </w:t>
      </w:r>
      <w:r w:rsidR="005723E6" w:rsidRPr="00C0546A">
        <w:rPr>
          <w:rFonts w:ascii="Times New Roman" w:hAnsi="Times New Roman" w:cs="Times New Roman"/>
          <w:sz w:val="24"/>
          <w:szCs w:val="24"/>
        </w:rPr>
        <w:t>к</w:t>
      </w:r>
      <w:r w:rsidR="00DF3DE8" w:rsidRPr="00C0546A">
        <w:rPr>
          <w:rFonts w:ascii="Times New Roman" w:hAnsi="Times New Roman" w:cs="Times New Roman"/>
          <w:sz w:val="24"/>
          <w:szCs w:val="24"/>
        </w:rPr>
        <w:t xml:space="preserve"> концертмейстерской деятельности в балетном классе.</w:t>
      </w:r>
    </w:p>
    <w:p w14:paraId="73230CFB" w14:textId="1E63F9CD" w:rsidR="00833F57" w:rsidRPr="00312C9C" w:rsidRDefault="005723E6" w:rsidP="00D155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546A">
        <w:rPr>
          <w:rFonts w:ascii="Times New Roman" w:hAnsi="Times New Roman" w:cs="Times New Roman"/>
          <w:sz w:val="24"/>
          <w:szCs w:val="24"/>
        </w:rPr>
        <w:t>Будущим концертмейстерам необходимо п</w:t>
      </w:r>
      <w:r w:rsidR="00FE3934" w:rsidRPr="00C0546A">
        <w:rPr>
          <w:rFonts w:ascii="Times New Roman" w:hAnsi="Times New Roman" w:cs="Times New Roman"/>
          <w:sz w:val="24"/>
          <w:szCs w:val="24"/>
        </w:rPr>
        <w:t xml:space="preserve">рофессиональное владение инструментом, знание специфики хореографии, подбор музыкального материала с учетом характера и нюансов движений, использование </w:t>
      </w:r>
      <w:r w:rsidR="004C1375" w:rsidRPr="00C0546A">
        <w:rPr>
          <w:rFonts w:ascii="Times New Roman" w:hAnsi="Times New Roman" w:cs="Times New Roman"/>
          <w:sz w:val="24"/>
          <w:szCs w:val="24"/>
        </w:rPr>
        <w:t>разнообразного музыкального репертуара</w:t>
      </w:r>
      <w:r w:rsidR="0078081C" w:rsidRPr="00C0546A">
        <w:rPr>
          <w:rFonts w:ascii="Times New Roman" w:hAnsi="Times New Roman" w:cs="Times New Roman"/>
          <w:sz w:val="24"/>
          <w:szCs w:val="24"/>
        </w:rPr>
        <w:t xml:space="preserve"> для сопровождения уроков и экзаменов, создание музыкальных композиций</w:t>
      </w:r>
      <w:r w:rsidRPr="00C0546A">
        <w:rPr>
          <w:rFonts w:ascii="Times New Roman" w:hAnsi="Times New Roman" w:cs="Times New Roman"/>
          <w:sz w:val="24"/>
          <w:szCs w:val="24"/>
        </w:rPr>
        <w:t>, что</w:t>
      </w:r>
      <w:r w:rsidR="0078081C" w:rsidRPr="00C0546A">
        <w:rPr>
          <w:rFonts w:ascii="Times New Roman" w:hAnsi="Times New Roman" w:cs="Times New Roman"/>
          <w:sz w:val="24"/>
          <w:szCs w:val="24"/>
        </w:rPr>
        <w:t xml:space="preserve"> </w:t>
      </w:r>
      <w:r w:rsidRPr="00C0546A">
        <w:rPr>
          <w:rFonts w:ascii="Times New Roman" w:hAnsi="Times New Roman" w:cs="Times New Roman"/>
          <w:sz w:val="24"/>
          <w:szCs w:val="24"/>
        </w:rPr>
        <w:t>позволит им</w:t>
      </w:r>
      <w:r w:rsidR="0078081C" w:rsidRPr="00C0546A">
        <w:rPr>
          <w:rFonts w:ascii="Times New Roman" w:hAnsi="Times New Roman" w:cs="Times New Roman"/>
          <w:sz w:val="24"/>
          <w:szCs w:val="24"/>
        </w:rPr>
        <w:t xml:space="preserve"> </w:t>
      </w:r>
      <w:r w:rsidRPr="00C0546A">
        <w:rPr>
          <w:rFonts w:ascii="Times New Roman" w:hAnsi="Times New Roman" w:cs="Times New Roman"/>
          <w:sz w:val="24"/>
          <w:szCs w:val="24"/>
        </w:rPr>
        <w:t xml:space="preserve">создавать </w:t>
      </w:r>
      <w:r w:rsidR="0078081C" w:rsidRPr="00C0546A">
        <w:rPr>
          <w:rFonts w:ascii="Times New Roman" w:hAnsi="Times New Roman" w:cs="Times New Roman"/>
          <w:sz w:val="24"/>
          <w:szCs w:val="24"/>
        </w:rPr>
        <w:t xml:space="preserve">интересные композиции, </w:t>
      </w:r>
      <w:r w:rsidRPr="00C0546A">
        <w:rPr>
          <w:rFonts w:ascii="Times New Roman" w:hAnsi="Times New Roman" w:cs="Times New Roman"/>
          <w:sz w:val="24"/>
          <w:szCs w:val="24"/>
        </w:rPr>
        <w:t>имеющие</w:t>
      </w:r>
      <w:r w:rsidR="0078081C" w:rsidRPr="00C0546A">
        <w:rPr>
          <w:rFonts w:ascii="Times New Roman" w:hAnsi="Times New Roman" w:cs="Times New Roman"/>
          <w:sz w:val="24"/>
          <w:szCs w:val="24"/>
        </w:rPr>
        <w:t xml:space="preserve"> эмоциональный настрой, характер, стилевые особенности и специфические нюансы.</w:t>
      </w:r>
    </w:p>
    <w:p w14:paraId="572B6C1E" w14:textId="77777777" w:rsidR="0026388C" w:rsidRPr="00312C9C" w:rsidRDefault="0026388C" w:rsidP="007219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DF8E72" w14:textId="16224454" w:rsidR="00515D1B" w:rsidRPr="00312C9C" w:rsidRDefault="00515D1B" w:rsidP="00632DDD">
      <w:pPr>
        <w:pStyle w:val="a4"/>
        <w:numPr>
          <w:ilvl w:val="0"/>
          <w:numId w:val="18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2C9C">
        <w:rPr>
          <w:rFonts w:ascii="Times New Roman" w:hAnsi="Times New Roman" w:cs="Times New Roman"/>
          <w:b/>
          <w:sz w:val="24"/>
          <w:szCs w:val="24"/>
        </w:rPr>
        <w:t>Требования к</w:t>
      </w:r>
      <w:r w:rsidR="00632DDD">
        <w:rPr>
          <w:rFonts w:ascii="Times New Roman" w:hAnsi="Times New Roman" w:cs="Times New Roman"/>
          <w:b/>
          <w:sz w:val="24"/>
          <w:szCs w:val="24"/>
        </w:rPr>
        <w:t xml:space="preserve"> уровню подготовки</w:t>
      </w:r>
      <w:r w:rsidRPr="00312C9C">
        <w:rPr>
          <w:rFonts w:ascii="Times New Roman" w:hAnsi="Times New Roman" w:cs="Times New Roman"/>
          <w:b/>
          <w:sz w:val="24"/>
          <w:szCs w:val="24"/>
        </w:rPr>
        <w:t xml:space="preserve"> абитуриент</w:t>
      </w:r>
      <w:r w:rsidR="00632DDD">
        <w:rPr>
          <w:rFonts w:ascii="Times New Roman" w:hAnsi="Times New Roman" w:cs="Times New Roman"/>
          <w:b/>
          <w:sz w:val="24"/>
          <w:szCs w:val="24"/>
        </w:rPr>
        <w:t>а</w:t>
      </w:r>
    </w:p>
    <w:p w14:paraId="4C278FBA" w14:textId="3B1477F6" w:rsidR="005723E6" w:rsidRPr="00C42BFA" w:rsidRDefault="009F0BCB" w:rsidP="009F0B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  <w:r w:rsidRPr="00C42BFA">
        <w:rPr>
          <w:rFonts w:ascii="Times New Roman" w:hAnsi="Times New Roman" w:cs="Times New Roman"/>
          <w:sz w:val="24"/>
          <w:szCs w:val="24"/>
        </w:rPr>
        <w:t>Абитуриент, поступающий на обучение по ОПОП ВО 53.03.02 Музыкально-инструментальное искусство, направленность (профиль) «Фортепиано», должен</w:t>
      </w:r>
    </w:p>
    <w:p w14:paraId="61DE506A" w14:textId="21C274E4" w:rsidR="00107547" w:rsidRPr="00C42BFA" w:rsidRDefault="009F0BCB" w:rsidP="009F0BCB">
      <w:pPr>
        <w:pStyle w:val="12"/>
        <w:shd w:val="clear" w:color="auto" w:fill="auto"/>
        <w:spacing w:line="240" w:lineRule="auto"/>
        <w:jc w:val="both"/>
        <w:rPr>
          <w:sz w:val="24"/>
          <w:szCs w:val="24"/>
        </w:rPr>
      </w:pPr>
      <w:r w:rsidRPr="00C42BFA">
        <w:rPr>
          <w:b/>
          <w:bCs/>
          <w:sz w:val="24"/>
          <w:szCs w:val="24"/>
          <w:lang w:eastAsia="ru-RU" w:bidi="ru-RU"/>
        </w:rPr>
        <w:t>з</w:t>
      </w:r>
      <w:r w:rsidR="00107547" w:rsidRPr="00C42BFA">
        <w:rPr>
          <w:b/>
          <w:bCs/>
          <w:sz w:val="24"/>
          <w:szCs w:val="24"/>
          <w:lang w:eastAsia="ru-RU" w:bidi="ru-RU"/>
        </w:rPr>
        <w:t xml:space="preserve">нать </w:t>
      </w:r>
      <w:r w:rsidR="00107547" w:rsidRPr="00C42BFA">
        <w:rPr>
          <w:sz w:val="24"/>
          <w:szCs w:val="24"/>
          <w:lang w:eastAsia="ru-RU" w:bidi="ru-RU"/>
        </w:rPr>
        <w:t>сольный репертуар, включающий:</w:t>
      </w:r>
    </w:p>
    <w:p w14:paraId="28BFF050" w14:textId="77777777" w:rsidR="00107547" w:rsidRPr="00C42BFA" w:rsidRDefault="00107547" w:rsidP="009F0BCB">
      <w:pPr>
        <w:pStyle w:val="12"/>
        <w:numPr>
          <w:ilvl w:val="0"/>
          <w:numId w:val="28"/>
        </w:numPr>
        <w:shd w:val="clear" w:color="auto" w:fill="auto"/>
        <w:tabs>
          <w:tab w:val="left" w:pos="381"/>
        </w:tabs>
        <w:spacing w:line="240" w:lineRule="auto"/>
        <w:ind w:left="360" w:hanging="360"/>
        <w:jc w:val="both"/>
        <w:rPr>
          <w:sz w:val="24"/>
          <w:szCs w:val="24"/>
        </w:rPr>
      </w:pPr>
      <w:r w:rsidRPr="00C42BFA">
        <w:rPr>
          <w:sz w:val="24"/>
          <w:szCs w:val="24"/>
          <w:lang w:eastAsia="ru-RU" w:bidi="ru-RU"/>
        </w:rPr>
        <w:t>произведения зарубежных и отечественных композиторов разных исторических периодов (от периодов барокко и классицизма до второй половины XX века), стилей и жанров (сочинения крупной формы — сонаты, вариации, концерты), полифонические произведения, виртуозные пьесы и этюды, сочинения малых форм, а также вокальную музыку различных жанров, репертуар для различных видов ансамблей;</w:t>
      </w:r>
    </w:p>
    <w:p w14:paraId="667305ED" w14:textId="77777777" w:rsidR="00107547" w:rsidRPr="00C42BFA" w:rsidRDefault="00107547" w:rsidP="009F0BCB">
      <w:pPr>
        <w:pStyle w:val="12"/>
        <w:numPr>
          <w:ilvl w:val="0"/>
          <w:numId w:val="28"/>
        </w:numPr>
        <w:shd w:val="clear" w:color="auto" w:fill="auto"/>
        <w:tabs>
          <w:tab w:val="left" w:pos="381"/>
        </w:tabs>
        <w:spacing w:line="240" w:lineRule="auto"/>
        <w:ind w:left="360" w:hanging="360"/>
        <w:jc w:val="both"/>
        <w:rPr>
          <w:sz w:val="24"/>
          <w:szCs w:val="24"/>
        </w:rPr>
      </w:pPr>
      <w:r w:rsidRPr="00C42BFA">
        <w:rPr>
          <w:sz w:val="24"/>
          <w:szCs w:val="24"/>
          <w:lang w:eastAsia="ru-RU" w:bidi="ru-RU"/>
        </w:rPr>
        <w:t>основной инструктивной литературы для сопровождения преподавания хореографических дисциплин;</w:t>
      </w:r>
    </w:p>
    <w:p w14:paraId="65B73F45" w14:textId="0E6F8FFC" w:rsidR="00107547" w:rsidRPr="00C42BFA" w:rsidRDefault="00107547" w:rsidP="009F0BCB">
      <w:pPr>
        <w:pStyle w:val="12"/>
        <w:numPr>
          <w:ilvl w:val="0"/>
          <w:numId w:val="28"/>
        </w:numPr>
        <w:shd w:val="clear" w:color="auto" w:fill="auto"/>
        <w:tabs>
          <w:tab w:val="left" w:pos="381"/>
        </w:tabs>
        <w:spacing w:line="240" w:lineRule="auto"/>
        <w:jc w:val="both"/>
        <w:rPr>
          <w:sz w:val="24"/>
          <w:szCs w:val="24"/>
        </w:rPr>
      </w:pPr>
      <w:r w:rsidRPr="00C42BFA">
        <w:rPr>
          <w:sz w:val="24"/>
          <w:szCs w:val="24"/>
          <w:lang w:eastAsia="ru-RU" w:bidi="ru-RU"/>
        </w:rPr>
        <w:t>основного классического репертуара балетного театра</w:t>
      </w:r>
      <w:r w:rsidR="009F0BCB" w:rsidRPr="00C42BFA">
        <w:rPr>
          <w:sz w:val="24"/>
          <w:szCs w:val="24"/>
          <w:lang w:eastAsia="ru-RU" w:bidi="ru-RU"/>
        </w:rPr>
        <w:t>;</w:t>
      </w:r>
    </w:p>
    <w:p w14:paraId="420322AB" w14:textId="5D3459FB" w:rsidR="00107547" w:rsidRPr="00C42BFA" w:rsidRDefault="009F0BCB" w:rsidP="009F0BCB">
      <w:pPr>
        <w:pStyle w:val="23"/>
        <w:keepNext/>
        <w:keepLines/>
        <w:shd w:val="clear" w:color="auto" w:fill="auto"/>
        <w:spacing w:after="0" w:line="240" w:lineRule="auto"/>
        <w:jc w:val="both"/>
        <w:rPr>
          <w:sz w:val="24"/>
          <w:szCs w:val="24"/>
        </w:rPr>
      </w:pPr>
      <w:bookmarkStart w:id="1" w:name="bookmark10"/>
      <w:bookmarkStart w:id="2" w:name="bookmark11"/>
      <w:r w:rsidRPr="00C42BFA">
        <w:rPr>
          <w:sz w:val="24"/>
          <w:szCs w:val="24"/>
          <w:lang w:eastAsia="ru-RU" w:bidi="ru-RU"/>
        </w:rPr>
        <w:t>у</w:t>
      </w:r>
      <w:r w:rsidR="00107547" w:rsidRPr="00C42BFA">
        <w:rPr>
          <w:sz w:val="24"/>
          <w:szCs w:val="24"/>
          <w:lang w:eastAsia="ru-RU" w:bidi="ru-RU"/>
        </w:rPr>
        <w:t>меть</w:t>
      </w:r>
      <w:bookmarkEnd w:id="1"/>
      <w:bookmarkEnd w:id="2"/>
    </w:p>
    <w:p w14:paraId="0D55C37B" w14:textId="77777777" w:rsidR="00107547" w:rsidRPr="00C42BFA" w:rsidRDefault="00107547" w:rsidP="009F0BCB">
      <w:pPr>
        <w:pStyle w:val="12"/>
        <w:numPr>
          <w:ilvl w:val="0"/>
          <w:numId w:val="28"/>
        </w:numPr>
        <w:shd w:val="clear" w:color="auto" w:fill="auto"/>
        <w:tabs>
          <w:tab w:val="left" w:pos="381"/>
        </w:tabs>
        <w:spacing w:line="240" w:lineRule="auto"/>
        <w:ind w:left="360" w:hanging="360"/>
        <w:jc w:val="both"/>
        <w:rPr>
          <w:sz w:val="24"/>
          <w:szCs w:val="24"/>
        </w:rPr>
      </w:pPr>
      <w:r w:rsidRPr="00C42BFA">
        <w:rPr>
          <w:sz w:val="24"/>
          <w:szCs w:val="24"/>
          <w:lang w:eastAsia="ru-RU" w:bidi="ru-RU"/>
        </w:rPr>
        <w:t>создавать собственную интерпретацию исполняемого музыкального произведения разных стилей и жанров, в том числе и для различных составов;</w:t>
      </w:r>
    </w:p>
    <w:p w14:paraId="2E38F27E" w14:textId="77777777" w:rsidR="00107547" w:rsidRPr="00C42BFA" w:rsidRDefault="00107547" w:rsidP="009F0BCB">
      <w:pPr>
        <w:pStyle w:val="12"/>
        <w:numPr>
          <w:ilvl w:val="0"/>
          <w:numId w:val="28"/>
        </w:numPr>
        <w:shd w:val="clear" w:color="auto" w:fill="auto"/>
        <w:tabs>
          <w:tab w:val="left" w:pos="381"/>
        </w:tabs>
        <w:spacing w:line="240" w:lineRule="auto"/>
        <w:ind w:left="360" w:hanging="360"/>
        <w:jc w:val="both"/>
        <w:rPr>
          <w:sz w:val="24"/>
          <w:szCs w:val="24"/>
        </w:rPr>
      </w:pPr>
      <w:r w:rsidRPr="00C42BFA">
        <w:rPr>
          <w:sz w:val="24"/>
          <w:szCs w:val="24"/>
          <w:lang w:eastAsia="ru-RU" w:bidi="ru-RU"/>
        </w:rPr>
        <w:t>аккомпанировать танцовщикам, вокалистам, исполнителям на других инструментах; слышать в ансамбле все исполняемые партии, согласовывать исполнительские намерения и находить совместные исполнительские решения;</w:t>
      </w:r>
    </w:p>
    <w:p w14:paraId="59BB9713" w14:textId="77777777" w:rsidR="00107547" w:rsidRPr="00C42BFA" w:rsidRDefault="00107547" w:rsidP="009F0BCB">
      <w:pPr>
        <w:pStyle w:val="12"/>
        <w:numPr>
          <w:ilvl w:val="0"/>
          <w:numId w:val="28"/>
        </w:numPr>
        <w:shd w:val="clear" w:color="auto" w:fill="auto"/>
        <w:tabs>
          <w:tab w:val="left" w:pos="381"/>
        </w:tabs>
        <w:spacing w:line="240" w:lineRule="auto"/>
        <w:ind w:left="360" w:hanging="360"/>
        <w:jc w:val="both"/>
        <w:rPr>
          <w:sz w:val="24"/>
          <w:szCs w:val="24"/>
        </w:rPr>
      </w:pPr>
      <w:r w:rsidRPr="00C42BFA">
        <w:rPr>
          <w:sz w:val="24"/>
          <w:szCs w:val="24"/>
          <w:lang w:eastAsia="ru-RU" w:bidi="ru-RU"/>
        </w:rPr>
        <w:lastRenderedPageBreak/>
        <w:t>осуществлять на высоком художественном и техническом уровне музыкально-исполнительскую деятельность (соло, в ансамбле, с вокалистом, с танцовщиком);</w:t>
      </w:r>
    </w:p>
    <w:p w14:paraId="0C9FA2CD" w14:textId="3568AD84" w:rsidR="00107547" w:rsidRPr="00C42BFA" w:rsidRDefault="00107547" w:rsidP="009F0BCB">
      <w:pPr>
        <w:pStyle w:val="12"/>
        <w:numPr>
          <w:ilvl w:val="0"/>
          <w:numId w:val="28"/>
        </w:numPr>
        <w:shd w:val="clear" w:color="auto" w:fill="auto"/>
        <w:tabs>
          <w:tab w:val="left" w:pos="381"/>
        </w:tabs>
        <w:spacing w:line="240" w:lineRule="auto"/>
        <w:jc w:val="both"/>
        <w:rPr>
          <w:sz w:val="24"/>
          <w:szCs w:val="24"/>
        </w:rPr>
      </w:pPr>
      <w:r w:rsidRPr="00C42BFA">
        <w:rPr>
          <w:sz w:val="24"/>
          <w:szCs w:val="24"/>
          <w:lang w:eastAsia="ru-RU" w:bidi="ru-RU"/>
        </w:rPr>
        <w:t>работать в контакте с педагогом-хореографом и учащимся</w:t>
      </w:r>
      <w:r w:rsidR="009F0BCB" w:rsidRPr="00C42BFA">
        <w:rPr>
          <w:sz w:val="24"/>
          <w:szCs w:val="24"/>
          <w:lang w:eastAsia="ru-RU" w:bidi="ru-RU"/>
        </w:rPr>
        <w:t>;</w:t>
      </w:r>
    </w:p>
    <w:p w14:paraId="63353F5A" w14:textId="163F41A8" w:rsidR="00107547" w:rsidRPr="00C42BFA" w:rsidRDefault="009F0BCB" w:rsidP="009F0BCB">
      <w:pPr>
        <w:pStyle w:val="23"/>
        <w:keepNext/>
        <w:keepLines/>
        <w:shd w:val="clear" w:color="auto" w:fill="auto"/>
        <w:spacing w:after="0" w:line="240" w:lineRule="auto"/>
        <w:jc w:val="both"/>
        <w:rPr>
          <w:sz w:val="24"/>
          <w:szCs w:val="24"/>
        </w:rPr>
      </w:pPr>
      <w:bookmarkStart w:id="3" w:name="bookmark12"/>
      <w:bookmarkStart w:id="4" w:name="bookmark13"/>
      <w:r w:rsidRPr="00C42BFA">
        <w:rPr>
          <w:sz w:val="24"/>
          <w:szCs w:val="24"/>
          <w:lang w:eastAsia="ru-RU" w:bidi="ru-RU"/>
        </w:rPr>
        <w:t>в</w:t>
      </w:r>
      <w:r w:rsidR="00107547" w:rsidRPr="00C42BFA">
        <w:rPr>
          <w:sz w:val="24"/>
          <w:szCs w:val="24"/>
          <w:lang w:eastAsia="ru-RU" w:bidi="ru-RU"/>
        </w:rPr>
        <w:t>ладеть</w:t>
      </w:r>
      <w:bookmarkEnd w:id="3"/>
      <w:bookmarkEnd w:id="4"/>
    </w:p>
    <w:p w14:paraId="0CCC5855" w14:textId="77777777" w:rsidR="00107547" w:rsidRPr="006B74A9" w:rsidRDefault="00107547" w:rsidP="009F0BCB">
      <w:pPr>
        <w:pStyle w:val="12"/>
        <w:numPr>
          <w:ilvl w:val="0"/>
          <w:numId w:val="28"/>
        </w:numPr>
        <w:shd w:val="clear" w:color="auto" w:fill="auto"/>
        <w:tabs>
          <w:tab w:val="left" w:pos="381"/>
        </w:tabs>
        <w:spacing w:line="240" w:lineRule="auto"/>
        <w:ind w:left="360" w:hanging="360"/>
        <w:jc w:val="both"/>
        <w:rPr>
          <w:color w:val="FF0000"/>
          <w:sz w:val="24"/>
          <w:szCs w:val="24"/>
        </w:rPr>
      </w:pPr>
      <w:r w:rsidRPr="00C42BFA">
        <w:rPr>
          <w:sz w:val="24"/>
          <w:szCs w:val="24"/>
          <w:lang w:eastAsia="ru-RU" w:bidi="ru-RU"/>
        </w:rPr>
        <w:t>арсеналом технических и художественно-выразительных средств игры на фортепиано для осуществления профессиональной деятельности в качестве солиста, артиста ансамбля, концертмейстера (владение различными техническими приемами игры на инструменте, штрихами, разнообразной звуковой палитрой и другими средствами исполнительской выразительности, спецификой ансамблевого исполнительства, сценическим артистизмом).</w:t>
      </w:r>
    </w:p>
    <w:p w14:paraId="51D48882" w14:textId="77777777" w:rsidR="00107547" w:rsidRPr="00377A3C" w:rsidRDefault="00107547" w:rsidP="003B12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</w:p>
    <w:p w14:paraId="1C7B7FEA" w14:textId="3E2D461E" w:rsidR="00CC5CE5" w:rsidRPr="00394E10" w:rsidRDefault="00DD03BA" w:rsidP="00DD03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trike/>
          <w:sz w:val="24"/>
          <w:szCs w:val="24"/>
          <w:highlight w:val="yellow"/>
        </w:rPr>
      </w:pPr>
      <w:r w:rsidRPr="00394E10">
        <w:rPr>
          <w:rFonts w:ascii="Times New Roman" w:hAnsi="Times New Roman" w:cs="Times New Roman"/>
          <w:b/>
          <w:bCs/>
          <w:sz w:val="24"/>
          <w:szCs w:val="24"/>
        </w:rPr>
        <w:t>3. Вступительные испытания профильной направленности</w:t>
      </w:r>
    </w:p>
    <w:p w14:paraId="6F2AA61D" w14:textId="66362894" w:rsidR="009F0BCB" w:rsidRPr="009F0BCB" w:rsidRDefault="009F0BCB" w:rsidP="00DD03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F0BCB">
        <w:rPr>
          <w:rFonts w:ascii="Times New Roman" w:hAnsi="Times New Roman" w:cs="Times New Roman"/>
          <w:color w:val="000000"/>
          <w:sz w:val="24"/>
          <w:szCs w:val="24"/>
        </w:rPr>
        <w:t xml:space="preserve">При приеме на ОПОП 53.03.02 Музыкально-инструментальное искусство, профиль «Фортепиано» МГАХ проводит следующие дополнительные </w:t>
      </w:r>
      <w:r w:rsidRPr="009F0BC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вступительные испытания профильной направленности:</w:t>
      </w:r>
    </w:p>
    <w:p w14:paraId="5B1DD57E" w14:textId="15F129B5" w:rsidR="00DD03BA" w:rsidRDefault="00DD03BA" w:rsidP="00DD03BA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</w:t>
      </w:r>
      <w:r w:rsidR="009F0BCB" w:rsidRPr="00DD03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рофильный экзамен по специальному фортепиано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(практический блок);</w:t>
      </w:r>
    </w:p>
    <w:p w14:paraId="6C59B4F9" w14:textId="6453F025" w:rsidR="009F0BCB" w:rsidRPr="009F0BCB" w:rsidRDefault="00DD03BA" w:rsidP="00DD03BA">
      <w:pPr>
        <w:shd w:val="clear" w:color="auto" w:fill="FFFFFF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9F0BCB" w:rsidRPr="009F0B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коллоквиум (теоретический блок). </w:t>
      </w:r>
    </w:p>
    <w:p w14:paraId="1EE0F6D1" w14:textId="77777777" w:rsidR="00DD03BA" w:rsidRPr="009F0BCB" w:rsidRDefault="00DD03BA" w:rsidP="00E028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7BE9F523" w14:textId="01E67B62" w:rsidR="00377A3C" w:rsidRPr="00377A3C" w:rsidRDefault="00377A3C" w:rsidP="00DD03BA">
      <w:pPr>
        <w:pStyle w:val="a4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ind w:left="336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77A3C">
        <w:rPr>
          <w:rFonts w:ascii="Times New Roman" w:hAnsi="Times New Roman" w:cs="Times New Roman"/>
          <w:b/>
          <w:sz w:val="24"/>
          <w:szCs w:val="24"/>
        </w:rPr>
        <w:t>Фортепиано (творческое профессиональное испытание)</w:t>
      </w:r>
    </w:p>
    <w:p w14:paraId="7FFAEC64" w14:textId="02391123" w:rsidR="003B12EB" w:rsidRPr="00A81FE0" w:rsidRDefault="005F6D2A" w:rsidP="003B12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15032A">
        <w:rPr>
          <w:rFonts w:ascii="Times New Roman" w:hAnsi="Times New Roman" w:cs="Times New Roman"/>
          <w:b/>
          <w:i/>
          <w:sz w:val="24"/>
          <w:szCs w:val="24"/>
        </w:rPr>
        <w:t xml:space="preserve">3.1.1. </w:t>
      </w:r>
      <w:r w:rsidR="00AB7FC3" w:rsidRPr="00A81FE0">
        <w:rPr>
          <w:rFonts w:ascii="Times New Roman" w:hAnsi="Times New Roman" w:cs="Times New Roman"/>
          <w:b/>
          <w:i/>
          <w:color w:val="000000"/>
          <w:sz w:val="24"/>
          <w:szCs w:val="24"/>
        </w:rPr>
        <w:t>И</w:t>
      </w:r>
      <w:r w:rsidR="003B12EB" w:rsidRPr="00A81FE0">
        <w:rPr>
          <w:rFonts w:ascii="Times New Roman" w:hAnsi="Times New Roman" w:cs="Times New Roman"/>
          <w:b/>
          <w:i/>
          <w:color w:val="000000"/>
          <w:sz w:val="24"/>
          <w:szCs w:val="24"/>
        </w:rPr>
        <w:t>сполнение программы на фортепиано.</w:t>
      </w:r>
    </w:p>
    <w:p w14:paraId="584BC1BF" w14:textId="1298EFFE" w:rsidR="003B12EB" w:rsidRPr="00312C9C" w:rsidRDefault="003B12EB" w:rsidP="003B12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2C9C">
        <w:rPr>
          <w:rFonts w:ascii="Times New Roman" w:hAnsi="Times New Roman" w:cs="Times New Roman"/>
          <w:color w:val="000000"/>
          <w:sz w:val="24"/>
          <w:szCs w:val="24"/>
        </w:rPr>
        <w:t>Поступающий должен исполнить программу, по степени трудности соответствующую выпускной программе выпускника образовательного учреждения среднего профессионального образования в области фортепианного искусства: одно полифоническое произведение в оригинале (И.</w:t>
      </w:r>
      <w:r w:rsidR="00464B3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12C9C">
        <w:rPr>
          <w:rFonts w:ascii="Times New Roman" w:hAnsi="Times New Roman" w:cs="Times New Roman"/>
          <w:color w:val="000000"/>
          <w:sz w:val="24"/>
          <w:szCs w:val="24"/>
        </w:rPr>
        <w:t>С.</w:t>
      </w:r>
      <w:r w:rsidR="00464B3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28A5">
        <w:rPr>
          <w:rFonts w:ascii="Times New Roman" w:hAnsi="Times New Roman" w:cs="Times New Roman"/>
          <w:color w:val="000000"/>
          <w:sz w:val="24"/>
          <w:szCs w:val="24"/>
        </w:rPr>
        <w:t xml:space="preserve">Бах, ХТК </w:t>
      </w:r>
      <w:r w:rsidR="005828A5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="005828A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5828A5">
        <w:rPr>
          <w:rFonts w:ascii="Times New Roman" w:hAnsi="Times New Roman" w:cs="Times New Roman"/>
          <w:color w:val="000000"/>
          <w:sz w:val="24"/>
          <w:szCs w:val="24"/>
          <w:lang w:val="en-US"/>
        </w:rPr>
        <w:t>II</w:t>
      </w:r>
      <w:r w:rsidR="00A81F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12C9C">
        <w:rPr>
          <w:rFonts w:ascii="Times New Roman" w:hAnsi="Times New Roman" w:cs="Times New Roman"/>
          <w:color w:val="000000"/>
          <w:sz w:val="24"/>
          <w:szCs w:val="24"/>
        </w:rPr>
        <w:t>т.; 24 прелюдии и фуги Д.</w:t>
      </w:r>
      <w:r w:rsidR="00464B3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12C9C">
        <w:rPr>
          <w:rFonts w:ascii="Times New Roman" w:hAnsi="Times New Roman" w:cs="Times New Roman"/>
          <w:color w:val="000000"/>
          <w:sz w:val="24"/>
          <w:szCs w:val="24"/>
        </w:rPr>
        <w:t>Шостаковича; прелюдии и фуги</w:t>
      </w:r>
      <w:r w:rsidR="00A859C1">
        <w:rPr>
          <w:rFonts w:ascii="Times New Roman" w:hAnsi="Times New Roman" w:cs="Times New Roman"/>
          <w:color w:val="000000"/>
          <w:sz w:val="24"/>
          <w:szCs w:val="24"/>
        </w:rPr>
        <w:t xml:space="preserve"> русских композиторов и т.п.); первую</w:t>
      </w:r>
      <w:r w:rsidRPr="00312C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859C1">
        <w:rPr>
          <w:rFonts w:ascii="Times New Roman" w:hAnsi="Times New Roman" w:cs="Times New Roman"/>
          <w:color w:val="000000"/>
          <w:sz w:val="24"/>
          <w:szCs w:val="24"/>
        </w:rPr>
        <w:t>или</w:t>
      </w:r>
      <w:r w:rsidR="00A859C1">
        <w:rPr>
          <w:rFonts w:ascii="Times New Roman" w:hAnsi="Times New Roman" w:cs="Times New Roman"/>
          <w:color w:val="000000"/>
          <w:sz w:val="24"/>
          <w:szCs w:val="24"/>
        </w:rPr>
        <w:t xml:space="preserve"> вторую и третью</w:t>
      </w:r>
      <w:r w:rsidRPr="00312C9C">
        <w:rPr>
          <w:rFonts w:ascii="Times New Roman" w:hAnsi="Times New Roman" w:cs="Times New Roman"/>
          <w:color w:val="000000"/>
          <w:sz w:val="24"/>
          <w:szCs w:val="24"/>
        </w:rPr>
        <w:t xml:space="preserve"> части классической сонаты или вариации; произведение по выбору абитуриента; один виртуозный этюд.</w:t>
      </w:r>
    </w:p>
    <w:p w14:paraId="6D549B52" w14:textId="0426739E" w:rsidR="003B12EB" w:rsidRPr="00312C9C" w:rsidRDefault="003B12EB" w:rsidP="003B12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2C9C">
        <w:rPr>
          <w:rFonts w:ascii="Times New Roman" w:hAnsi="Times New Roman" w:cs="Times New Roman"/>
          <w:color w:val="000000"/>
          <w:sz w:val="24"/>
          <w:szCs w:val="24"/>
        </w:rPr>
        <w:t xml:space="preserve">Общая продолжительность программы </w:t>
      </w:r>
      <w:r w:rsidR="00AB3657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="00AB3657" w:rsidRPr="00312C9C">
        <w:rPr>
          <w:rFonts w:ascii="Times New Roman" w:hAnsi="Times New Roman" w:cs="Times New Roman"/>
          <w:color w:val="000000"/>
          <w:sz w:val="24"/>
          <w:szCs w:val="24"/>
        </w:rPr>
        <w:t>30</w:t>
      </w:r>
      <w:r w:rsidRPr="00312C9C">
        <w:rPr>
          <w:rFonts w:ascii="Times New Roman" w:hAnsi="Times New Roman" w:cs="Times New Roman"/>
          <w:color w:val="000000"/>
          <w:sz w:val="24"/>
          <w:szCs w:val="24"/>
        </w:rPr>
        <w:t xml:space="preserve"> минут.</w:t>
      </w:r>
    </w:p>
    <w:p w14:paraId="76BEA089" w14:textId="1120D435" w:rsidR="003B12EB" w:rsidRPr="005F6D2A" w:rsidRDefault="005F6D2A" w:rsidP="003B12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9341AC">
        <w:rPr>
          <w:rFonts w:ascii="Times New Roman" w:hAnsi="Times New Roman" w:cs="Times New Roman"/>
          <w:b/>
          <w:i/>
          <w:sz w:val="24"/>
          <w:szCs w:val="24"/>
        </w:rPr>
        <w:t>3.1.2.</w:t>
      </w:r>
      <w:r w:rsidRPr="005F6D2A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="003B12EB" w:rsidRPr="005F6D2A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Проверка навыков чтения с лис</w:t>
      </w:r>
      <w:r w:rsidR="00CC5CE5" w:rsidRPr="005F6D2A">
        <w:rPr>
          <w:rFonts w:ascii="Times New Roman" w:hAnsi="Times New Roman" w:cs="Times New Roman"/>
          <w:b/>
          <w:i/>
          <w:color w:val="000000"/>
          <w:sz w:val="24"/>
          <w:szCs w:val="24"/>
        </w:rPr>
        <w:t>та</w:t>
      </w:r>
      <w:r w:rsidR="00AB7FC3" w:rsidRPr="005F6D2A">
        <w:rPr>
          <w:rFonts w:ascii="Times New Roman" w:hAnsi="Times New Roman" w:cs="Times New Roman"/>
          <w:b/>
          <w:i/>
          <w:color w:val="000000"/>
          <w:sz w:val="24"/>
          <w:szCs w:val="24"/>
        </w:rPr>
        <w:t>.</w:t>
      </w:r>
    </w:p>
    <w:p w14:paraId="0A21A98D" w14:textId="631B032B" w:rsidR="00CC5CE5" w:rsidRPr="00AB3657" w:rsidRDefault="00AB3657" w:rsidP="00AB36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341AC">
        <w:rPr>
          <w:rFonts w:ascii="Times New Roman" w:hAnsi="Times New Roman" w:cs="Times New Roman"/>
          <w:sz w:val="24"/>
          <w:szCs w:val="24"/>
        </w:rPr>
        <w:t>ВНИМАНИЕ! Экзаменационная комиссия имеет право выбора и (или) ограничения исполняемых произведений, а также сокращения и (или) остановки исполняемого произведения при выявлении творческих способностей абитуриента.</w:t>
      </w:r>
    </w:p>
    <w:p w14:paraId="1E556A41" w14:textId="77777777" w:rsidR="00AB3657" w:rsidRPr="00312C9C" w:rsidRDefault="00AB3657" w:rsidP="003B12E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21C0023" w14:textId="473E1B7A" w:rsidR="00AB3657" w:rsidRDefault="00BF58BA" w:rsidP="00AB3657">
      <w:pPr>
        <w:pStyle w:val="a4"/>
        <w:numPr>
          <w:ilvl w:val="1"/>
          <w:numId w:val="18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2860">
        <w:rPr>
          <w:rFonts w:ascii="Times New Roman" w:hAnsi="Times New Roman" w:cs="Times New Roman"/>
          <w:b/>
          <w:sz w:val="24"/>
          <w:szCs w:val="24"/>
        </w:rPr>
        <w:t>Коллоквиум (</w:t>
      </w:r>
      <w:r w:rsidR="00AB7FC3" w:rsidRPr="00E02860">
        <w:rPr>
          <w:rFonts w:ascii="Times New Roman" w:hAnsi="Times New Roman" w:cs="Times New Roman"/>
          <w:b/>
          <w:sz w:val="24"/>
          <w:szCs w:val="24"/>
        </w:rPr>
        <w:t xml:space="preserve">профессиональное испытание: </w:t>
      </w:r>
      <w:r w:rsidRPr="00E02860">
        <w:rPr>
          <w:rFonts w:ascii="Times New Roman" w:hAnsi="Times New Roman" w:cs="Times New Roman"/>
          <w:b/>
          <w:sz w:val="24"/>
          <w:szCs w:val="24"/>
        </w:rPr>
        <w:t>собеседование</w:t>
      </w:r>
      <w:r w:rsidR="00D52ED6" w:rsidRPr="00E02860">
        <w:rPr>
          <w:rFonts w:ascii="Times New Roman" w:hAnsi="Times New Roman" w:cs="Times New Roman"/>
          <w:b/>
          <w:sz w:val="24"/>
          <w:szCs w:val="24"/>
        </w:rPr>
        <w:t>,</w:t>
      </w:r>
      <w:r w:rsidRPr="00E02860">
        <w:rPr>
          <w:rFonts w:ascii="Times New Roman" w:hAnsi="Times New Roman" w:cs="Times New Roman"/>
          <w:b/>
          <w:sz w:val="24"/>
          <w:szCs w:val="24"/>
        </w:rPr>
        <w:t xml:space="preserve"> теоретический блок</w:t>
      </w:r>
      <w:r w:rsidR="00DD03BA">
        <w:rPr>
          <w:rFonts w:ascii="Times New Roman" w:hAnsi="Times New Roman" w:cs="Times New Roman"/>
          <w:b/>
          <w:sz w:val="24"/>
          <w:szCs w:val="24"/>
        </w:rPr>
        <w:t>, собеседование по вопросам</w:t>
      </w:r>
      <w:r w:rsidRPr="00E02860">
        <w:rPr>
          <w:rFonts w:ascii="Times New Roman" w:hAnsi="Times New Roman" w:cs="Times New Roman"/>
          <w:b/>
          <w:sz w:val="24"/>
          <w:szCs w:val="24"/>
        </w:rPr>
        <w:t>)</w:t>
      </w:r>
    </w:p>
    <w:p w14:paraId="5ED1F415" w14:textId="78BDF6FB" w:rsidR="00BF58BA" w:rsidRPr="00AB3657" w:rsidRDefault="00AB3657" w:rsidP="00AB3657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Поступающий должен продемонстрировать з</w:t>
      </w:r>
      <w:r w:rsidR="00DD03BA" w:rsidRPr="00AB36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нание учебного материала по следующим дисциплинам: сольфеджио, гармония, музыкальная литература (зарубежная, русская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 w:rsidR="00DD03BA" w:rsidRPr="00AB36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современная)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общая теория искусств</w:t>
      </w:r>
      <w:r w:rsidR="00DD03BA" w:rsidRPr="00AB36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F354ABB" w14:textId="77777777" w:rsidR="00884F64" w:rsidRPr="000877FD" w:rsidRDefault="00884F64" w:rsidP="00BF5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7507"/>
      </w:tblGrid>
      <w:tr w:rsidR="00884F64" w14:paraId="7A9EF100" w14:textId="77777777" w:rsidTr="00FF428D">
        <w:trPr>
          <w:trHeight w:val="495"/>
        </w:trPr>
        <w:tc>
          <w:tcPr>
            <w:tcW w:w="1838" w:type="dxa"/>
          </w:tcPr>
          <w:p w14:paraId="4A80CF8F" w14:textId="77777777" w:rsidR="00884F64" w:rsidRPr="00884F64" w:rsidRDefault="00884F64" w:rsidP="00884F64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4F64">
              <w:rPr>
                <w:rFonts w:ascii="Times New Roman" w:hAnsi="Times New Roman" w:cs="Times New Roman"/>
                <w:b/>
                <w:sz w:val="24"/>
                <w:szCs w:val="24"/>
              </w:rPr>
              <w:t>Сольфеджио</w:t>
            </w:r>
          </w:p>
        </w:tc>
        <w:tc>
          <w:tcPr>
            <w:tcW w:w="7507" w:type="dxa"/>
          </w:tcPr>
          <w:p w14:paraId="4840694F" w14:textId="77777777" w:rsidR="00634786" w:rsidRDefault="00884F64" w:rsidP="00634786">
            <w:pPr>
              <w:pStyle w:val="a4"/>
              <w:numPr>
                <w:ilvl w:val="0"/>
                <w:numId w:val="5"/>
              </w:numPr>
              <w:tabs>
                <w:tab w:val="left" w:pos="3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 xml:space="preserve">Письменная работа (двухголосный диктант в форме </w:t>
            </w:r>
            <w:r w:rsidR="009C49F5">
              <w:rPr>
                <w:rFonts w:ascii="Times New Roman" w:hAnsi="Times New Roman" w:cs="Times New Roman"/>
                <w:sz w:val="24"/>
                <w:szCs w:val="24"/>
              </w:rPr>
              <w:t xml:space="preserve">периода, с 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развитыми голосами, хроматизмами и отклонениями в тональности диатонического родства).</w:t>
            </w:r>
          </w:p>
          <w:p w14:paraId="1751FB38" w14:textId="6A14CFB1" w:rsidR="00884F64" w:rsidRPr="00634786" w:rsidRDefault="00884F64" w:rsidP="00634786">
            <w:pPr>
              <w:pStyle w:val="a4"/>
              <w:numPr>
                <w:ilvl w:val="0"/>
                <w:numId w:val="5"/>
              </w:numPr>
              <w:tabs>
                <w:tab w:val="left" w:pos="3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4786">
              <w:rPr>
                <w:rFonts w:ascii="Times New Roman" w:hAnsi="Times New Roman" w:cs="Times New Roman"/>
                <w:sz w:val="24"/>
                <w:szCs w:val="24"/>
              </w:rPr>
              <w:t>Устное задание:</w:t>
            </w:r>
          </w:p>
          <w:p w14:paraId="42448486" w14:textId="77777777" w:rsidR="00242FB6" w:rsidRDefault="00884F64" w:rsidP="00242FB6">
            <w:pPr>
              <w:pStyle w:val="a4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FB6">
              <w:rPr>
                <w:rFonts w:ascii="Times New Roman" w:hAnsi="Times New Roman" w:cs="Times New Roman"/>
                <w:sz w:val="24"/>
                <w:szCs w:val="24"/>
              </w:rPr>
              <w:t>пение с листа одноголосной мелодии из оригинальной литературы;</w:t>
            </w:r>
          </w:p>
          <w:p w14:paraId="2BA08586" w14:textId="599CF360" w:rsidR="00884F64" w:rsidRPr="00242FB6" w:rsidRDefault="00884F64" w:rsidP="00242FB6">
            <w:pPr>
              <w:pStyle w:val="a4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FB6">
              <w:rPr>
                <w:rFonts w:ascii="Times New Roman" w:hAnsi="Times New Roman" w:cs="Times New Roman"/>
                <w:sz w:val="24"/>
                <w:szCs w:val="24"/>
              </w:rPr>
              <w:t>определение на слух аккордов (трезвучия, септаккорды с обращениями, разрешениями, цепочка аккордов).</w:t>
            </w:r>
          </w:p>
          <w:p w14:paraId="68F0D818" w14:textId="051D90CD" w:rsidR="00AB3657" w:rsidRPr="00884F64" w:rsidRDefault="00AB3657" w:rsidP="00AB3657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312C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ступающий должен уметь определить на слух модуляцию в тональность диатонического родства, тональный план музыкального фрагмента; спеть с листа одноголосную мелодию из художественной литературы, содержащую хроматизмы, откл</w:t>
            </w:r>
            <w:r w:rsidR="00E64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онения и модуляции, мелодические фигурации</w:t>
            </w:r>
            <w:r w:rsidRPr="00312C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сложные ритмические фигуры (синкопы, </w:t>
            </w:r>
            <w:proofErr w:type="spellStart"/>
            <w:r w:rsidRPr="00312C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дуоли</w:t>
            </w:r>
            <w:proofErr w:type="spellEnd"/>
            <w:r w:rsidRPr="00312C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триоли) в простом и сложном размерах.</w:t>
            </w:r>
          </w:p>
        </w:tc>
      </w:tr>
      <w:tr w:rsidR="00884F64" w14:paraId="25489959" w14:textId="77777777" w:rsidTr="00FF428D">
        <w:trPr>
          <w:trHeight w:val="318"/>
        </w:trPr>
        <w:tc>
          <w:tcPr>
            <w:tcW w:w="1838" w:type="dxa"/>
          </w:tcPr>
          <w:p w14:paraId="3E907680" w14:textId="77777777" w:rsidR="00884F64" w:rsidRPr="00884F64" w:rsidRDefault="00884F64" w:rsidP="00884F6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F6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Гармония</w:t>
            </w:r>
          </w:p>
        </w:tc>
        <w:tc>
          <w:tcPr>
            <w:tcW w:w="7507" w:type="dxa"/>
          </w:tcPr>
          <w:p w14:paraId="3324872F" w14:textId="7139C06A" w:rsidR="00E67E7E" w:rsidRDefault="001D051A" w:rsidP="00E67E7E">
            <w:pPr>
              <w:pStyle w:val="a4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4411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</w:t>
            </w:r>
            <w:r w:rsidR="009C49F5" w:rsidRPr="00E94411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  <w:r w:rsidRPr="00E9441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6A0CA5" w:rsidRPr="00E94411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r w:rsidR="009D497E" w:rsidRPr="00E94411">
              <w:rPr>
                <w:rFonts w:ascii="Times New Roman" w:hAnsi="Times New Roman" w:cs="Times New Roman"/>
                <w:sz w:val="24"/>
                <w:szCs w:val="24"/>
              </w:rPr>
              <w:t xml:space="preserve"> (сочинение или </w:t>
            </w:r>
            <w:proofErr w:type="spellStart"/>
            <w:r w:rsidR="009D497E" w:rsidRPr="00E94411">
              <w:rPr>
                <w:rFonts w:ascii="Times New Roman" w:hAnsi="Times New Roman" w:cs="Times New Roman"/>
                <w:sz w:val="24"/>
                <w:szCs w:val="24"/>
              </w:rPr>
              <w:t>досочинение</w:t>
            </w:r>
            <w:proofErr w:type="spellEnd"/>
            <w:r w:rsidR="009D497E" w:rsidRPr="00E9441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6A0CA5" w:rsidRPr="00E94411">
              <w:rPr>
                <w:rFonts w:ascii="Times New Roman" w:hAnsi="Times New Roman" w:cs="Times New Roman"/>
                <w:sz w:val="24"/>
                <w:szCs w:val="24"/>
              </w:rPr>
              <w:t xml:space="preserve"> и исполнение</w:t>
            </w:r>
            <w:r w:rsidRPr="00E944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42462" w:rsidRPr="00E94411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музыкального примера </w:t>
            </w:r>
            <w:r w:rsidR="0024066D" w:rsidRPr="00E94411">
              <w:rPr>
                <w:rFonts w:ascii="Times New Roman" w:hAnsi="Times New Roman" w:cs="Times New Roman"/>
                <w:sz w:val="24"/>
                <w:szCs w:val="24"/>
              </w:rPr>
              <w:t xml:space="preserve">в форме </w:t>
            </w:r>
            <w:r w:rsidRPr="00E94411">
              <w:rPr>
                <w:rFonts w:ascii="Times New Roman" w:hAnsi="Times New Roman" w:cs="Times New Roman"/>
                <w:sz w:val="24"/>
                <w:szCs w:val="24"/>
              </w:rPr>
              <w:t>периода в фактуре и стилистике романтизма</w:t>
            </w:r>
            <w:r w:rsidR="00B42462" w:rsidRPr="00E94411">
              <w:rPr>
                <w:rFonts w:ascii="Times New Roman" w:hAnsi="Times New Roman" w:cs="Times New Roman"/>
                <w:sz w:val="24"/>
                <w:szCs w:val="24"/>
              </w:rPr>
              <w:t>, соответствующего</w:t>
            </w:r>
            <w:r w:rsidR="00884F64" w:rsidRPr="00E94411">
              <w:rPr>
                <w:rFonts w:ascii="Times New Roman" w:hAnsi="Times New Roman" w:cs="Times New Roman"/>
                <w:sz w:val="24"/>
                <w:szCs w:val="24"/>
              </w:rPr>
              <w:t xml:space="preserve"> уровню выпускного задания музыкального колледжа (училища), фортепианного факультета</w:t>
            </w:r>
            <w:r w:rsidR="007C573B" w:rsidRPr="00E94411">
              <w:rPr>
                <w:rFonts w:ascii="Times New Roman" w:hAnsi="Times New Roman" w:cs="Times New Roman"/>
                <w:sz w:val="24"/>
                <w:szCs w:val="24"/>
              </w:rPr>
              <w:t>, включающего отклонения</w:t>
            </w:r>
            <w:r w:rsidR="00884F64" w:rsidRPr="00E94411">
              <w:rPr>
                <w:rFonts w:ascii="Times New Roman" w:hAnsi="Times New Roman" w:cs="Times New Roman"/>
                <w:sz w:val="24"/>
                <w:szCs w:val="24"/>
              </w:rPr>
              <w:t xml:space="preserve"> и модуляции в тональность диатонического родства с использованием всех средств, изученных в объеме полного курса гармонии для учащихс</w:t>
            </w:r>
            <w:r w:rsidR="00623037" w:rsidRPr="00E94411">
              <w:rPr>
                <w:rFonts w:ascii="Times New Roman" w:hAnsi="Times New Roman" w:cs="Times New Roman"/>
                <w:sz w:val="24"/>
                <w:szCs w:val="24"/>
              </w:rPr>
              <w:t xml:space="preserve">я фортепианных отделений </w:t>
            </w:r>
            <w:proofErr w:type="spellStart"/>
            <w:r w:rsidR="00623037" w:rsidRPr="00E94411">
              <w:rPr>
                <w:rFonts w:ascii="Times New Roman" w:hAnsi="Times New Roman" w:cs="Times New Roman"/>
                <w:sz w:val="24"/>
                <w:szCs w:val="24"/>
              </w:rPr>
              <w:t>ССУЗов</w:t>
            </w:r>
            <w:proofErr w:type="spellEnd"/>
            <w:r w:rsidR="00A81FE0" w:rsidRPr="00E944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60779D6" w14:textId="1B62EF3E" w:rsidR="00884F64" w:rsidRPr="00E67E7E" w:rsidRDefault="00884F64" w:rsidP="00E67E7E">
            <w:pPr>
              <w:pStyle w:val="a4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E7E">
              <w:rPr>
                <w:rFonts w:ascii="Times New Roman" w:hAnsi="Times New Roman" w:cs="Times New Roman"/>
                <w:sz w:val="24"/>
                <w:szCs w:val="24"/>
              </w:rPr>
              <w:t>Устное задание: анализ гармонии в предложенном музыкальном произведении или его части</w:t>
            </w:r>
            <w:r w:rsidR="00A81FE0" w:rsidRPr="00E67E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7D9B02D" w14:textId="276D876A" w:rsidR="00AB3657" w:rsidRPr="00AB3657" w:rsidRDefault="00AB3657" w:rsidP="00AB3657">
            <w:pPr>
              <w:ind w:left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1B6">
              <w:rPr>
                <w:rFonts w:ascii="Times New Roman" w:hAnsi="Times New Roman" w:cs="Times New Roman"/>
                <w:sz w:val="24"/>
                <w:szCs w:val="24"/>
              </w:rPr>
              <w:t>Пройдя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2C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ый</w:t>
            </w:r>
            <w:r w:rsidRPr="00312C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курс гармонии в объеме образовательной программы СПО в области музыкального искусства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312C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поступающий должен уметь сыграть на фортепиано (в форме периода) модуляцию в тональность диатонического родства, а также диатоническую или хроматическую секвенцию, проанализировать гармонию в предложенном музыкальном произведении. Например: 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12C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Бетховен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312C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Сонаты для фортепиано, Ф.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12C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Шопен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12C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Ноктюрны, 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Скрябин – п</w:t>
            </w:r>
            <w:r w:rsidRPr="00312C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релюдии ор.11, 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Лядов – ф</w:t>
            </w:r>
            <w:r w:rsidRPr="00312C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ортепианные пьесы.</w:t>
            </w:r>
          </w:p>
        </w:tc>
      </w:tr>
      <w:tr w:rsidR="00884F64" w14:paraId="06C35027" w14:textId="77777777" w:rsidTr="001F5922">
        <w:trPr>
          <w:trHeight w:val="605"/>
        </w:trPr>
        <w:tc>
          <w:tcPr>
            <w:tcW w:w="1838" w:type="dxa"/>
          </w:tcPr>
          <w:p w14:paraId="6D2FAD7E" w14:textId="77777777" w:rsidR="00884F64" w:rsidRPr="00884F64" w:rsidRDefault="00884F64" w:rsidP="00884F64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4F64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Музыкальная литература</w:t>
            </w:r>
          </w:p>
          <w:p w14:paraId="591FA386" w14:textId="77777777" w:rsidR="00884F64" w:rsidRPr="00884F64" w:rsidRDefault="00884F64" w:rsidP="00884F6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(з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арубежн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, русск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 xml:space="preserve"> и современн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ая)</w:t>
            </w:r>
          </w:p>
        </w:tc>
        <w:tc>
          <w:tcPr>
            <w:tcW w:w="7507" w:type="dxa"/>
          </w:tcPr>
          <w:p w14:paraId="2DD1231F" w14:textId="538C2AF2" w:rsidR="00884F64" w:rsidRPr="00884F64" w:rsidRDefault="00884F64" w:rsidP="00A81FE0">
            <w:pPr>
              <w:pStyle w:val="a4"/>
              <w:ind w:left="465" w:hanging="4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Музыка как вид искусства. Основные периоды развития музыкальной культуры.</w:t>
            </w:r>
          </w:p>
          <w:p w14:paraId="4B3D3520" w14:textId="62AD67DA" w:rsidR="00884F64" w:rsidRPr="00884F64" w:rsidRDefault="00884F64" w:rsidP="00A81FE0">
            <w:pPr>
              <w:pStyle w:val="a4"/>
              <w:ind w:left="465" w:hanging="4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 xml:space="preserve">Жанры и их развитие. Возникновение музыкального искусства и его развитие до </w:t>
            </w:r>
            <w:r w:rsidRPr="00884F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 xml:space="preserve"> века.                 </w:t>
            </w:r>
          </w:p>
          <w:p w14:paraId="062BF6CD" w14:textId="6FC2C2D4" w:rsidR="00884F64" w:rsidRPr="00884F64" w:rsidRDefault="00884F64" w:rsidP="00A81FE0">
            <w:pPr>
              <w:pStyle w:val="a4"/>
              <w:numPr>
                <w:ilvl w:val="0"/>
                <w:numId w:val="5"/>
              </w:numPr>
              <w:ind w:left="453" w:hanging="4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 xml:space="preserve">Жизнь, творчество и основные музыкальные произведения 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Баха.</w:t>
            </w:r>
          </w:p>
          <w:p w14:paraId="5FA7D8B5" w14:textId="3D99B489" w:rsidR="00884F64" w:rsidRPr="00884F64" w:rsidRDefault="00884F64" w:rsidP="00A81FE0">
            <w:pPr>
              <w:pStyle w:val="a4"/>
              <w:numPr>
                <w:ilvl w:val="0"/>
                <w:numId w:val="5"/>
              </w:numPr>
              <w:ind w:left="453" w:hanging="4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 xml:space="preserve">Жанр оперы и балета и их развитие; развитие жанров музыкального театра в </w:t>
            </w:r>
            <w:r w:rsidRPr="00884F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1FE0" w:rsidRPr="00312C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A81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84F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 xml:space="preserve"> веках.  К.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В. Глюк.</w:t>
            </w:r>
          </w:p>
          <w:p w14:paraId="45318779" w14:textId="036C992C" w:rsidR="00884F64" w:rsidRPr="00884F64" w:rsidRDefault="00884F64" w:rsidP="00A81FE0">
            <w:pPr>
              <w:pStyle w:val="a4"/>
              <w:numPr>
                <w:ilvl w:val="0"/>
                <w:numId w:val="5"/>
              </w:numPr>
              <w:ind w:left="453" w:hanging="4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Венская классическая школа. Жизнь, творчество и основные музыкальные произведения Й.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Гайдна.</w:t>
            </w:r>
          </w:p>
          <w:p w14:paraId="18270021" w14:textId="3CDD7066" w:rsidR="00884F64" w:rsidRPr="00884F64" w:rsidRDefault="00884F64" w:rsidP="00A81FE0">
            <w:pPr>
              <w:pStyle w:val="a4"/>
              <w:numPr>
                <w:ilvl w:val="0"/>
                <w:numId w:val="5"/>
              </w:numPr>
              <w:ind w:left="453" w:hanging="4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Жизнь, творчество и основные музыкальные произведения В.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Моцарта.</w:t>
            </w:r>
          </w:p>
          <w:p w14:paraId="2B3CBD4B" w14:textId="162DD97E" w:rsidR="00884F64" w:rsidRPr="00884F64" w:rsidRDefault="00884F64" w:rsidP="00A81FE0">
            <w:pPr>
              <w:pStyle w:val="a4"/>
              <w:numPr>
                <w:ilvl w:val="0"/>
                <w:numId w:val="5"/>
              </w:numPr>
              <w:ind w:left="453" w:hanging="4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Жизнь, творчество и основные музыкальные произведения Л.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Бетховена.</w:t>
            </w:r>
          </w:p>
          <w:p w14:paraId="5436AEC7" w14:textId="4CAFD2B8" w:rsidR="00884F64" w:rsidRPr="00884F64" w:rsidRDefault="00884F64" w:rsidP="00A81FE0">
            <w:pPr>
              <w:pStyle w:val="a4"/>
              <w:numPr>
                <w:ilvl w:val="0"/>
                <w:numId w:val="5"/>
              </w:numPr>
              <w:ind w:left="453" w:hanging="4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Музыкальный романтизм. Ф.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Шуберт. Жизнь, творчество и основные музыкальные произведения.</w:t>
            </w:r>
          </w:p>
          <w:p w14:paraId="50DBDB8A" w14:textId="77FD617B" w:rsidR="00884F64" w:rsidRPr="00884F64" w:rsidRDefault="00884F64" w:rsidP="00A81FE0">
            <w:pPr>
              <w:pStyle w:val="a4"/>
              <w:numPr>
                <w:ilvl w:val="0"/>
                <w:numId w:val="5"/>
              </w:numPr>
              <w:ind w:left="453" w:hanging="4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Жизнь, творчество и основные музыкальные произведения Р.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Шумана.</w:t>
            </w:r>
          </w:p>
          <w:p w14:paraId="1D820F68" w14:textId="4E919A0D" w:rsidR="00884F64" w:rsidRPr="00884F64" w:rsidRDefault="00884F64" w:rsidP="00A81FE0">
            <w:pPr>
              <w:pStyle w:val="a4"/>
              <w:numPr>
                <w:ilvl w:val="0"/>
                <w:numId w:val="5"/>
              </w:numPr>
              <w:ind w:left="453" w:hanging="4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Жизнь, творчество и основные музыкальные произведения Ф.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Шопена.</w:t>
            </w:r>
          </w:p>
          <w:p w14:paraId="2195CD31" w14:textId="42CFD3FE" w:rsidR="00884F64" w:rsidRPr="00884F64" w:rsidRDefault="00884F64" w:rsidP="00A81FE0">
            <w:pPr>
              <w:pStyle w:val="a4"/>
              <w:numPr>
                <w:ilvl w:val="0"/>
                <w:numId w:val="5"/>
              </w:numPr>
              <w:ind w:left="453" w:hanging="4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Жизнь, творчество и основные музыкальные произведения Ф.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Листа.</w:t>
            </w:r>
          </w:p>
          <w:p w14:paraId="0AEDA46D" w14:textId="3A0486FF" w:rsidR="00884F64" w:rsidRPr="00884F64" w:rsidRDefault="00884F64" w:rsidP="00A81FE0">
            <w:pPr>
              <w:pStyle w:val="a4"/>
              <w:numPr>
                <w:ilvl w:val="0"/>
                <w:numId w:val="5"/>
              </w:numPr>
              <w:ind w:left="453" w:hanging="4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 xml:space="preserve">Жанры и их развитие. Музыкальный театр </w:t>
            </w:r>
            <w:r w:rsidRPr="00884F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 xml:space="preserve"> века. Итальянская опера. Дж. Россини. Дж.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Верди.</w:t>
            </w:r>
          </w:p>
          <w:p w14:paraId="59C991FC" w14:textId="5ABBC8AA" w:rsidR="00884F64" w:rsidRPr="00884F64" w:rsidRDefault="00884F64" w:rsidP="00A81FE0">
            <w:pPr>
              <w:pStyle w:val="a4"/>
              <w:numPr>
                <w:ilvl w:val="0"/>
                <w:numId w:val="5"/>
              </w:numPr>
              <w:ind w:left="453" w:hanging="4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Жанры и их развитие. Немецкая опера. Р.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Вагнер.</w:t>
            </w:r>
          </w:p>
          <w:p w14:paraId="24F246B7" w14:textId="710E0E67" w:rsidR="00884F64" w:rsidRPr="00884F64" w:rsidRDefault="00884F64" w:rsidP="00A81FE0">
            <w:pPr>
              <w:pStyle w:val="a4"/>
              <w:numPr>
                <w:ilvl w:val="0"/>
                <w:numId w:val="5"/>
              </w:numPr>
              <w:ind w:left="453" w:hanging="4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Жанры и их развитие. Французская опера. Ж.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Бизе.</w:t>
            </w:r>
          </w:p>
          <w:p w14:paraId="7D8FAFF8" w14:textId="3FBFDFA2" w:rsidR="00884F64" w:rsidRPr="00884F64" w:rsidRDefault="00884F64" w:rsidP="00A81FE0">
            <w:pPr>
              <w:pStyle w:val="a4"/>
              <w:numPr>
                <w:ilvl w:val="0"/>
                <w:numId w:val="5"/>
              </w:numPr>
              <w:ind w:left="453" w:hanging="4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Жанры и их развитие. Балет в творчестве А.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Адана и Л.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Делиба.</w:t>
            </w:r>
          </w:p>
          <w:p w14:paraId="2B03AD9A" w14:textId="123BB37A" w:rsidR="00884F64" w:rsidRPr="00A81FE0" w:rsidRDefault="00884F64" w:rsidP="0094559A">
            <w:pPr>
              <w:pStyle w:val="a4"/>
              <w:numPr>
                <w:ilvl w:val="0"/>
                <w:numId w:val="5"/>
              </w:numPr>
              <w:ind w:left="453" w:hanging="4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FE0">
              <w:rPr>
                <w:rFonts w:ascii="Times New Roman" w:hAnsi="Times New Roman" w:cs="Times New Roman"/>
                <w:sz w:val="24"/>
                <w:szCs w:val="24"/>
              </w:rPr>
              <w:t>Жанры и их развитие. Оперетта Ж.</w:t>
            </w:r>
            <w:r w:rsidR="00A81FE0" w:rsidRPr="00A81F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1FE0">
              <w:rPr>
                <w:rFonts w:ascii="Times New Roman" w:hAnsi="Times New Roman" w:cs="Times New Roman"/>
                <w:sz w:val="24"/>
                <w:szCs w:val="24"/>
              </w:rPr>
              <w:t>Оффенбаха и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1FE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Pr="00A81F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1FE0">
              <w:rPr>
                <w:rFonts w:ascii="Times New Roman" w:hAnsi="Times New Roman" w:cs="Times New Roman"/>
                <w:sz w:val="24"/>
                <w:szCs w:val="24"/>
              </w:rPr>
              <w:t>Штрауса.</w:t>
            </w:r>
          </w:p>
          <w:p w14:paraId="4727A571" w14:textId="3B0366B3" w:rsidR="00884F64" w:rsidRPr="00884F64" w:rsidRDefault="00884F64" w:rsidP="00A81FE0">
            <w:pPr>
              <w:pStyle w:val="a4"/>
              <w:numPr>
                <w:ilvl w:val="0"/>
                <w:numId w:val="5"/>
              </w:numPr>
              <w:ind w:left="453" w:hanging="4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 xml:space="preserve">Европейские национальные композиторские школы второй половины </w:t>
            </w:r>
            <w:r w:rsidRPr="00884F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 xml:space="preserve"> века.  Жизнь, творчество и основные музыкальные произведения Э.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Грига, А.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Дворжака. И.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Альбениса</w:t>
            </w:r>
            <w:proofErr w:type="spellEnd"/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702B83E" w14:textId="1033CCB7" w:rsidR="00884F64" w:rsidRPr="00884F64" w:rsidRDefault="00884F64" w:rsidP="00A81FE0">
            <w:pPr>
              <w:pStyle w:val="a4"/>
              <w:numPr>
                <w:ilvl w:val="0"/>
                <w:numId w:val="5"/>
              </w:numPr>
              <w:ind w:left="453" w:hanging="4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 xml:space="preserve">Жизнь, творчество и основные музыкальные произведения композиторов конца </w:t>
            </w:r>
            <w:r w:rsidRPr="00884F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1FE0" w:rsidRPr="00312C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A81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первой половины ХХ века. К.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 xml:space="preserve">Дебюсси. 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Равель. Р.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Штраус. М.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де Фалья. Б.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Барток</w:t>
            </w:r>
            <w:proofErr w:type="spellEnd"/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. Дж.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Гершвин.</w:t>
            </w:r>
          </w:p>
          <w:p w14:paraId="1E62F459" w14:textId="77777777" w:rsidR="00884F64" w:rsidRPr="00A81FE0" w:rsidRDefault="00884F64" w:rsidP="00A81FE0">
            <w:pPr>
              <w:pStyle w:val="a4"/>
              <w:numPr>
                <w:ilvl w:val="0"/>
                <w:numId w:val="5"/>
              </w:numPr>
              <w:ind w:left="453" w:hanging="4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F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навыков слухового анализа музыкального содержания и образности произведений различных жанров русской музыкальной литературы.</w:t>
            </w:r>
          </w:p>
          <w:p w14:paraId="5544BB4B" w14:textId="193A6B01" w:rsidR="00884F64" w:rsidRPr="00884F64" w:rsidRDefault="00884F64" w:rsidP="00A81FE0">
            <w:pPr>
              <w:pStyle w:val="a4"/>
              <w:numPr>
                <w:ilvl w:val="0"/>
                <w:numId w:val="5"/>
              </w:numPr>
              <w:ind w:left="453" w:hanging="4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Русская музыкальная культура Х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1FE0" w:rsidRPr="00312C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A81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84F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 xml:space="preserve"> веков. Жанры и их развитие.</w:t>
            </w:r>
          </w:p>
          <w:p w14:paraId="48D21898" w14:textId="77777777" w:rsidR="00884F64" w:rsidRPr="00884F64" w:rsidRDefault="00884F64" w:rsidP="00A81FE0">
            <w:pPr>
              <w:pStyle w:val="a4"/>
              <w:numPr>
                <w:ilvl w:val="0"/>
                <w:numId w:val="5"/>
              </w:numPr>
              <w:ind w:left="453" w:hanging="4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 xml:space="preserve">Русская музыкальная культура </w:t>
            </w:r>
            <w:r w:rsidRPr="00884F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 xml:space="preserve"> века. Жанры и их развитие.</w:t>
            </w:r>
          </w:p>
          <w:p w14:paraId="3F064BB9" w14:textId="77777777" w:rsidR="00884F64" w:rsidRPr="00884F64" w:rsidRDefault="00884F64" w:rsidP="00A81FE0">
            <w:pPr>
              <w:pStyle w:val="a4"/>
              <w:numPr>
                <w:ilvl w:val="0"/>
                <w:numId w:val="5"/>
              </w:numPr>
              <w:ind w:left="453" w:hanging="4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 xml:space="preserve">Русская музыкальная культура первой половины </w:t>
            </w:r>
            <w:r w:rsidRPr="00884F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 xml:space="preserve"> века. Жанры и их развитие.</w:t>
            </w:r>
          </w:p>
          <w:p w14:paraId="6F93BD23" w14:textId="5C69B5E8" w:rsidR="00884F64" w:rsidRPr="00884F64" w:rsidRDefault="00884F64" w:rsidP="00A81FE0">
            <w:pPr>
              <w:pStyle w:val="a4"/>
              <w:numPr>
                <w:ilvl w:val="0"/>
                <w:numId w:val="5"/>
              </w:numPr>
              <w:ind w:left="453" w:hanging="4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 xml:space="preserve">Жизнь, творчество и основные музыкальные произведения 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Глинки, А.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Даргомыжского.</w:t>
            </w:r>
          </w:p>
          <w:p w14:paraId="11CBEC1E" w14:textId="77777777" w:rsidR="00884F64" w:rsidRPr="00884F64" w:rsidRDefault="00884F64" w:rsidP="00A81FE0">
            <w:pPr>
              <w:pStyle w:val="a4"/>
              <w:numPr>
                <w:ilvl w:val="0"/>
                <w:numId w:val="5"/>
              </w:numPr>
              <w:ind w:left="453" w:hanging="4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 xml:space="preserve">Русская музыкальная культура второй половины </w:t>
            </w:r>
            <w:r w:rsidRPr="00884F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 xml:space="preserve"> века. Жанры и их развитие.</w:t>
            </w:r>
          </w:p>
          <w:p w14:paraId="572DECE0" w14:textId="77777777" w:rsidR="00884F64" w:rsidRPr="00884F64" w:rsidRDefault="00884F64" w:rsidP="00A81FE0">
            <w:pPr>
              <w:pStyle w:val="a4"/>
              <w:numPr>
                <w:ilvl w:val="0"/>
                <w:numId w:val="5"/>
              </w:numPr>
              <w:ind w:left="453" w:hanging="4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А. Бородин. Жизнь, творчество и основные музыкальные произведения.</w:t>
            </w:r>
          </w:p>
          <w:p w14:paraId="17E52D23" w14:textId="5E745F1E" w:rsidR="00884F64" w:rsidRPr="00884F64" w:rsidRDefault="00884F64" w:rsidP="00A81FE0">
            <w:pPr>
              <w:pStyle w:val="a4"/>
              <w:numPr>
                <w:ilvl w:val="0"/>
                <w:numId w:val="5"/>
              </w:numPr>
              <w:ind w:left="453" w:hanging="4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Мусоргский. Жизнь, творчество и основные музыкальные произведения.</w:t>
            </w:r>
          </w:p>
          <w:p w14:paraId="4E01506F" w14:textId="3171F9EF" w:rsidR="00884F64" w:rsidRPr="00884F64" w:rsidRDefault="00884F64" w:rsidP="00A81FE0">
            <w:pPr>
              <w:pStyle w:val="a4"/>
              <w:numPr>
                <w:ilvl w:val="0"/>
                <w:numId w:val="5"/>
              </w:numPr>
              <w:ind w:left="453" w:hanging="4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Н.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Римский-Корсаков. Жизнь, творчество и основные музыкальные произведения.</w:t>
            </w:r>
          </w:p>
          <w:p w14:paraId="23779F6C" w14:textId="2E41433A" w:rsidR="00884F64" w:rsidRPr="00884F64" w:rsidRDefault="00884F64" w:rsidP="00A81FE0">
            <w:pPr>
              <w:pStyle w:val="a4"/>
              <w:numPr>
                <w:ilvl w:val="0"/>
                <w:numId w:val="5"/>
              </w:numPr>
              <w:ind w:left="453" w:hanging="4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Чайковский. Жизнь, творчество и основные музыкальные произведения.</w:t>
            </w:r>
          </w:p>
          <w:p w14:paraId="3F2BB7B1" w14:textId="7C8E1F36" w:rsidR="00884F64" w:rsidRPr="00884F64" w:rsidRDefault="00884F64" w:rsidP="00A81FE0">
            <w:pPr>
              <w:pStyle w:val="a4"/>
              <w:numPr>
                <w:ilvl w:val="0"/>
                <w:numId w:val="5"/>
              </w:numPr>
              <w:ind w:left="453" w:hanging="4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Жанры и их развитие. Балет в творчестве П.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Чайковского.</w:t>
            </w:r>
          </w:p>
          <w:p w14:paraId="0B32E9C1" w14:textId="49D67903" w:rsidR="00884F64" w:rsidRPr="00884F64" w:rsidRDefault="00884F64" w:rsidP="00A81FE0">
            <w:pPr>
              <w:pStyle w:val="a4"/>
              <w:numPr>
                <w:ilvl w:val="0"/>
                <w:numId w:val="5"/>
              </w:numPr>
              <w:ind w:left="453" w:hanging="4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 xml:space="preserve">Русская музыка на рубеже </w:t>
            </w:r>
            <w:r w:rsidRPr="00884F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1FE0" w:rsidRPr="00312C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A81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ХХ веков. А.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Глазунов. А.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Лядов.</w:t>
            </w:r>
          </w:p>
          <w:p w14:paraId="3B3E4C88" w14:textId="43ED5676" w:rsidR="00884F64" w:rsidRPr="00884F64" w:rsidRDefault="00884F64" w:rsidP="00A81FE0">
            <w:pPr>
              <w:pStyle w:val="a4"/>
              <w:numPr>
                <w:ilvl w:val="0"/>
                <w:numId w:val="5"/>
              </w:numPr>
              <w:ind w:left="453" w:hanging="4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Скрябин. Жизнь, творчество и основные музыкальные произведения.</w:t>
            </w:r>
          </w:p>
          <w:p w14:paraId="600AD8D1" w14:textId="031AB5B4" w:rsidR="00884F64" w:rsidRPr="00884F64" w:rsidRDefault="00884F64" w:rsidP="00A81FE0">
            <w:pPr>
              <w:pStyle w:val="a4"/>
              <w:numPr>
                <w:ilvl w:val="0"/>
                <w:numId w:val="5"/>
              </w:numPr>
              <w:ind w:left="453" w:hanging="4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Рахманинов. Жизнь, творчество и основные музыкальные произведения.</w:t>
            </w:r>
          </w:p>
          <w:p w14:paraId="1B2CBAD8" w14:textId="32B95CC9" w:rsidR="00884F64" w:rsidRPr="00884F64" w:rsidRDefault="00884F64" w:rsidP="00A81FE0">
            <w:pPr>
              <w:pStyle w:val="a4"/>
              <w:numPr>
                <w:ilvl w:val="0"/>
                <w:numId w:val="5"/>
              </w:numPr>
              <w:ind w:left="453" w:hanging="4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Стравинский. Жизнь, творчество и основные музыкальные произведения.</w:t>
            </w:r>
          </w:p>
          <w:p w14:paraId="1E08C00C" w14:textId="77777777" w:rsidR="00884F64" w:rsidRPr="00884F64" w:rsidRDefault="00884F64" w:rsidP="00A81FE0">
            <w:pPr>
              <w:pStyle w:val="a4"/>
              <w:numPr>
                <w:ilvl w:val="0"/>
                <w:numId w:val="5"/>
              </w:numPr>
              <w:ind w:left="453" w:hanging="4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Основные этапы развития отечественной музыкальной культуры в ХХ веке.</w:t>
            </w:r>
          </w:p>
          <w:p w14:paraId="50BC3C17" w14:textId="0C294CD0" w:rsidR="00884F64" w:rsidRPr="00884F64" w:rsidRDefault="00884F64" w:rsidP="00A81FE0">
            <w:pPr>
              <w:pStyle w:val="a4"/>
              <w:numPr>
                <w:ilvl w:val="0"/>
                <w:numId w:val="5"/>
              </w:numPr>
              <w:ind w:left="453" w:hanging="4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Прокофьев. Жизнь, творчество и основные музыкальные произведения.</w:t>
            </w:r>
          </w:p>
          <w:p w14:paraId="605A0CE1" w14:textId="27747E1D" w:rsidR="00884F64" w:rsidRPr="00884F64" w:rsidRDefault="00884F64" w:rsidP="00A81FE0">
            <w:pPr>
              <w:pStyle w:val="a4"/>
              <w:numPr>
                <w:ilvl w:val="0"/>
                <w:numId w:val="5"/>
              </w:numPr>
              <w:ind w:left="453" w:hanging="4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Шостакович. Жизнь, творчество и основные музыкальные произведения.</w:t>
            </w:r>
          </w:p>
          <w:p w14:paraId="79ACFB5C" w14:textId="3B16DB01" w:rsidR="00884F64" w:rsidRPr="00884F64" w:rsidRDefault="00884F64" w:rsidP="00A81FE0">
            <w:pPr>
              <w:pStyle w:val="a4"/>
              <w:numPr>
                <w:ilvl w:val="0"/>
                <w:numId w:val="5"/>
              </w:numPr>
              <w:ind w:left="453" w:hanging="4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Хачатурян. Жизнь, творчество и основные музыкальные произведения.</w:t>
            </w:r>
          </w:p>
          <w:p w14:paraId="7C3400A3" w14:textId="76DC7F3D" w:rsidR="00884F64" w:rsidRPr="00884F64" w:rsidRDefault="00884F64" w:rsidP="00A81FE0">
            <w:pPr>
              <w:pStyle w:val="a4"/>
              <w:numPr>
                <w:ilvl w:val="0"/>
                <w:numId w:val="5"/>
              </w:numPr>
              <w:ind w:left="453" w:hanging="4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Свиридов. Жизнь, творчество и основные музыкальные произведения.</w:t>
            </w:r>
          </w:p>
          <w:p w14:paraId="7004E49D" w14:textId="32F65C72" w:rsidR="00884F64" w:rsidRPr="00884F64" w:rsidRDefault="00884F64" w:rsidP="00A81FE0">
            <w:pPr>
              <w:pStyle w:val="a4"/>
              <w:numPr>
                <w:ilvl w:val="0"/>
                <w:numId w:val="5"/>
              </w:numPr>
              <w:ind w:left="453" w:hanging="4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Творчество композиторов последней трети ХХ века. Б.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Чайковский. Р.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Щедрин. В.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Гаврилин. А.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 xml:space="preserve">Шнитке. </w:t>
            </w:r>
          </w:p>
        </w:tc>
      </w:tr>
      <w:tr w:rsidR="00884F64" w14:paraId="674567D3" w14:textId="77777777" w:rsidTr="00FF428D">
        <w:trPr>
          <w:trHeight w:val="1416"/>
        </w:trPr>
        <w:tc>
          <w:tcPr>
            <w:tcW w:w="1838" w:type="dxa"/>
          </w:tcPr>
          <w:p w14:paraId="0DE6980D" w14:textId="77777777" w:rsidR="00884F64" w:rsidRPr="00D52ED6" w:rsidRDefault="00D52ED6" w:rsidP="00D039DE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ED6">
              <w:rPr>
                <w:rFonts w:ascii="Times New Roman" w:hAnsi="Times New Roman" w:cs="Times New Roman"/>
                <w:b/>
                <w:sz w:val="24"/>
                <w:szCs w:val="24"/>
              </w:rPr>
              <w:t>Общ</w:t>
            </w:r>
            <w:r w:rsidR="00D039DE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D52E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теории искусств</w:t>
            </w:r>
          </w:p>
        </w:tc>
        <w:tc>
          <w:tcPr>
            <w:tcW w:w="7507" w:type="dxa"/>
          </w:tcPr>
          <w:p w14:paraId="6263E0D2" w14:textId="70183ACA" w:rsidR="00884F64" w:rsidRPr="00884F64" w:rsidRDefault="00884F64" w:rsidP="000A64E8">
            <w:pPr>
              <w:pStyle w:val="a4"/>
              <w:numPr>
                <w:ilvl w:val="0"/>
                <w:numId w:val="6"/>
              </w:numPr>
              <w:ind w:left="437" w:hanging="4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Культура Древнего мира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CB4B7AD" w14:textId="453868D6" w:rsidR="00884F64" w:rsidRPr="00884F64" w:rsidRDefault="00884F64" w:rsidP="000A64E8">
            <w:pPr>
              <w:pStyle w:val="a4"/>
              <w:numPr>
                <w:ilvl w:val="0"/>
                <w:numId w:val="6"/>
              </w:numPr>
              <w:ind w:left="437" w:hanging="4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Культура Западноевропейского Средневековья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BF72417" w14:textId="268F1A87" w:rsidR="00884F64" w:rsidRPr="00884F64" w:rsidRDefault="00884F64" w:rsidP="000A64E8">
            <w:pPr>
              <w:pStyle w:val="a4"/>
              <w:numPr>
                <w:ilvl w:val="0"/>
                <w:numId w:val="6"/>
              </w:numPr>
              <w:ind w:left="437" w:hanging="4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Культура Возрождения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33061B1" w14:textId="2E3D45DE" w:rsidR="00884F64" w:rsidRPr="00884F64" w:rsidRDefault="00884F64" w:rsidP="000A64E8">
            <w:pPr>
              <w:pStyle w:val="a4"/>
              <w:numPr>
                <w:ilvl w:val="0"/>
                <w:numId w:val="6"/>
              </w:numPr>
              <w:ind w:left="437" w:hanging="4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Культура Барокко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220AD40" w14:textId="544A4F28" w:rsidR="00884F64" w:rsidRPr="00884F64" w:rsidRDefault="00884F64" w:rsidP="000A64E8">
            <w:pPr>
              <w:pStyle w:val="a4"/>
              <w:numPr>
                <w:ilvl w:val="0"/>
                <w:numId w:val="6"/>
              </w:numPr>
              <w:ind w:left="437" w:hanging="4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Культура Классицизма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AA343F2" w14:textId="393886FA" w:rsidR="00884F64" w:rsidRPr="00884F64" w:rsidRDefault="00884F64" w:rsidP="000A64E8">
            <w:pPr>
              <w:pStyle w:val="a4"/>
              <w:numPr>
                <w:ilvl w:val="0"/>
                <w:numId w:val="6"/>
              </w:numPr>
              <w:ind w:left="437" w:hanging="4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Культура Романтизма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47270A2" w14:textId="15A53631" w:rsidR="00884F64" w:rsidRPr="00884F64" w:rsidRDefault="00884F64" w:rsidP="000A64E8">
            <w:pPr>
              <w:pStyle w:val="a4"/>
              <w:numPr>
                <w:ilvl w:val="0"/>
                <w:numId w:val="6"/>
              </w:numPr>
              <w:ind w:left="437" w:hanging="4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>Древнерусская культура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557C8E6" w14:textId="2DE44B77" w:rsidR="00884F64" w:rsidRPr="00884F64" w:rsidRDefault="00884F64" w:rsidP="000A64E8">
            <w:pPr>
              <w:pStyle w:val="a4"/>
              <w:numPr>
                <w:ilvl w:val="0"/>
                <w:numId w:val="6"/>
              </w:numPr>
              <w:ind w:left="437" w:hanging="4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 xml:space="preserve">Русская культура </w:t>
            </w:r>
            <w:r w:rsidRPr="00884F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 xml:space="preserve"> века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3C2F56C" w14:textId="091B1941" w:rsidR="00884F64" w:rsidRPr="00884F64" w:rsidRDefault="00884F64" w:rsidP="000A64E8">
            <w:pPr>
              <w:pStyle w:val="a4"/>
              <w:numPr>
                <w:ilvl w:val="0"/>
                <w:numId w:val="6"/>
              </w:numPr>
              <w:ind w:left="437" w:hanging="4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 xml:space="preserve">Русская культура </w:t>
            </w:r>
            <w:r w:rsidRPr="00884F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 xml:space="preserve"> века</w:t>
            </w:r>
            <w:r w:rsidR="00A81F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2D101F8" w14:textId="697162A8" w:rsidR="00884F64" w:rsidRPr="00884F64" w:rsidRDefault="00884F64" w:rsidP="000A64E8">
            <w:pPr>
              <w:pStyle w:val="a4"/>
              <w:numPr>
                <w:ilvl w:val="0"/>
                <w:numId w:val="6"/>
              </w:numPr>
              <w:ind w:left="437" w:hanging="4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 xml:space="preserve">Культура </w:t>
            </w:r>
            <w:r w:rsidRPr="00884F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884F64">
              <w:rPr>
                <w:rFonts w:ascii="Times New Roman" w:hAnsi="Times New Roman" w:cs="Times New Roman"/>
                <w:sz w:val="24"/>
                <w:szCs w:val="24"/>
              </w:rPr>
              <w:t xml:space="preserve"> века.</w:t>
            </w:r>
          </w:p>
        </w:tc>
      </w:tr>
    </w:tbl>
    <w:p w14:paraId="703EAB8C" w14:textId="4E51EC4E" w:rsidR="00FF428D" w:rsidRPr="00312C9C" w:rsidRDefault="00FF428D" w:rsidP="00FF42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A4DDE74" w14:textId="60B86612" w:rsidR="00FF428D" w:rsidRDefault="00FF428D" w:rsidP="00AB365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2C9C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Собеседование</w:t>
      </w:r>
      <w:r w:rsidRPr="00312C9C">
        <w:rPr>
          <w:rFonts w:ascii="Times New Roman" w:hAnsi="Times New Roman" w:cs="Times New Roman"/>
          <w:color w:val="000000"/>
          <w:sz w:val="24"/>
          <w:szCs w:val="24"/>
        </w:rPr>
        <w:t xml:space="preserve"> определяет музыкальный и общекультурный уровень абитуриента: эстетические взгляды, эрудицию в области музыкального искусст</w:t>
      </w:r>
      <w:r w:rsidR="008C730C">
        <w:rPr>
          <w:rFonts w:ascii="Times New Roman" w:hAnsi="Times New Roman" w:cs="Times New Roman"/>
          <w:color w:val="000000"/>
          <w:sz w:val="24"/>
          <w:szCs w:val="24"/>
        </w:rPr>
        <w:t>ва, музыкального исполнительства</w:t>
      </w:r>
      <w:r w:rsidRPr="00312C9C">
        <w:rPr>
          <w:rFonts w:ascii="Times New Roman" w:hAnsi="Times New Roman" w:cs="Times New Roman"/>
          <w:color w:val="000000"/>
          <w:sz w:val="24"/>
          <w:szCs w:val="24"/>
        </w:rPr>
        <w:t>, знание литературы по своей специальности, музыкальной терминологии, понимание содержания, формы и стилистических особенностей исполняемых произведений по специальности. На собеседовании определяется степень вовлеченности абитуриента в сферу музыкального театра, балета.</w:t>
      </w:r>
    </w:p>
    <w:p w14:paraId="27D598BD" w14:textId="77777777" w:rsidR="00E042E2" w:rsidRDefault="00E042E2" w:rsidP="00AB365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05A021C" w14:textId="77777777" w:rsidR="00320DF4" w:rsidRPr="00345BE1" w:rsidRDefault="00320DF4" w:rsidP="00320DF4">
      <w:pPr>
        <w:pStyle w:val="a4"/>
        <w:numPr>
          <w:ilvl w:val="0"/>
          <w:numId w:val="14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5BE1">
        <w:rPr>
          <w:rFonts w:ascii="Times New Roman" w:hAnsi="Times New Roman" w:cs="Times New Roman"/>
          <w:b/>
          <w:sz w:val="24"/>
          <w:szCs w:val="24"/>
        </w:rPr>
        <w:t>Критерии оценки знаний, умений и навыков поступающих</w:t>
      </w:r>
    </w:p>
    <w:p w14:paraId="5FCA7728" w14:textId="73AA7482" w:rsidR="00320DF4" w:rsidRPr="00240D04" w:rsidRDefault="00320DF4" w:rsidP="00240D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(фонды оценочных средств)</w:t>
      </w:r>
    </w:p>
    <w:p w14:paraId="754A2BF2" w14:textId="23A6A15D" w:rsidR="00320DF4" w:rsidRPr="009E3BB7" w:rsidRDefault="00320DF4" w:rsidP="00320DF4">
      <w:pPr>
        <w:spacing w:after="0" w:line="240" w:lineRule="auto"/>
        <w:jc w:val="center"/>
        <w:rPr>
          <w:rFonts w:ascii="Times New Roman" w:hAnsi="Times New Roman" w:cs="Times New Roman"/>
          <w:strike/>
          <w:color w:val="FF0000"/>
          <w:sz w:val="24"/>
          <w:szCs w:val="24"/>
        </w:rPr>
      </w:pPr>
      <w:r w:rsidRPr="00D1781C">
        <w:rPr>
          <w:rFonts w:ascii="Times New Roman" w:hAnsi="Times New Roman" w:cs="Times New Roman"/>
          <w:b/>
          <w:sz w:val="24"/>
          <w:szCs w:val="24"/>
        </w:rPr>
        <w:t>Фортепиано</w:t>
      </w:r>
    </w:p>
    <w:p w14:paraId="3984CAC4" w14:textId="77777777" w:rsidR="00320DF4" w:rsidRPr="00312C9C" w:rsidRDefault="00320DF4" w:rsidP="00320D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2628"/>
        <w:gridCol w:w="2631"/>
        <w:gridCol w:w="2673"/>
      </w:tblGrid>
      <w:tr w:rsidR="00320DF4" w:rsidRPr="00312C9C" w14:paraId="0D9A1D12" w14:textId="77777777" w:rsidTr="00F55756">
        <w:tc>
          <w:tcPr>
            <w:tcW w:w="1413" w:type="dxa"/>
            <w:vMerge w:val="restart"/>
          </w:tcPr>
          <w:p w14:paraId="366391C0" w14:textId="77777777" w:rsidR="00320DF4" w:rsidRPr="00312C9C" w:rsidRDefault="00320DF4" w:rsidP="00F55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81C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7932" w:type="dxa"/>
            <w:gridSpan w:val="3"/>
          </w:tcPr>
          <w:p w14:paraId="24DB56B5" w14:textId="77777777" w:rsidR="00320DF4" w:rsidRPr="009E3BB7" w:rsidRDefault="00320DF4" w:rsidP="00F55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BB7">
              <w:rPr>
                <w:rFonts w:ascii="Times New Roman" w:hAnsi="Times New Roman" w:cs="Times New Roman"/>
                <w:b/>
                <w:sz w:val="24"/>
                <w:szCs w:val="24"/>
              </w:rPr>
              <w:t>Критери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9E3B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оценки</w:t>
            </w:r>
          </w:p>
        </w:tc>
      </w:tr>
      <w:tr w:rsidR="00320DF4" w:rsidRPr="00312C9C" w14:paraId="755119E5" w14:textId="77777777" w:rsidTr="00F55756">
        <w:tc>
          <w:tcPr>
            <w:tcW w:w="1413" w:type="dxa"/>
            <w:vMerge/>
          </w:tcPr>
          <w:p w14:paraId="6C5A01AB" w14:textId="77777777" w:rsidR="00320DF4" w:rsidRPr="00312C9C" w:rsidRDefault="00320DF4" w:rsidP="00F557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14:paraId="53FEFDEC" w14:textId="77777777" w:rsidR="00320DF4" w:rsidRPr="00312C9C" w:rsidRDefault="00320DF4" w:rsidP="00F55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C9C">
              <w:rPr>
                <w:rFonts w:ascii="Times New Roman" w:hAnsi="Times New Roman" w:cs="Times New Roman"/>
                <w:b/>
                <w:sz w:val="24"/>
                <w:szCs w:val="24"/>
              </w:rPr>
              <w:t>Удовлетворительно</w:t>
            </w:r>
          </w:p>
          <w:p w14:paraId="786029DD" w14:textId="77777777" w:rsidR="00320DF4" w:rsidRPr="00312C9C" w:rsidRDefault="00320DF4" w:rsidP="00F55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C9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r w:rsidRPr="00312C9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64 баллов </w:t>
            </w:r>
          </w:p>
        </w:tc>
        <w:tc>
          <w:tcPr>
            <w:tcW w:w="2631" w:type="dxa"/>
          </w:tcPr>
          <w:p w14:paraId="1C32E90A" w14:textId="77777777" w:rsidR="00320DF4" w:rsidRPr="00312C9C" w:rsidRDefault="00320DF4" w:rsidP="00F55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C9C">
              <w:rPr>
                <w:rFonts w:ascii="Times New Roman" w:hAnsi="Times New Roman" w:cs="Times New Roman"/>
                <w:b/>
                <w:sz w:val="24"/>
                <w:szCs w:val="24"/>
              </w:rPr>
              <w:t>Хорошо</w:t>
            </w:r>
          </w:p>
          <w:p w14:paraId="6822F1E2" w14:textId="77777777" w:rsidR="00320DF4" w:rsidRPr="00312C9C" w:rsidRDefault="00320DF4" w:rsidP="00F55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C9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r w:rsidRPr="00312C9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84 баллов</w:t>
            </w:r>
          </w:p>
        </w:tc>
        <w:tc>
          <w:tcPr>
            <w:tcW w:w="2673" w:type="dxa"/>
          </w:tcPr>
          <w:p w14:paraId="1FA64F5C" w14:textId="77777777" w:rsidR="00320DF4" w:rsidRPr="00312C9C" w:rsidRDefault="00320DF4" w:rsidP="00F55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C9C">
              <w:rPr>
                <w:rFonts w:ascii="Times New Roman" w:hAnsi="Times New Roman" w:cs="Times New Roman"/>
                <w:b/>
                <w:sz w:val="24"/>
                <w:szCs w:val="24"/>
              </w:rPr>
              <w:t>Отлично</w:t>
            </w:r>
          </w:p>
          <w:p w14:paraId="4A3F313F" w14:textId="77777777" w:rsidR="00320DF4" w:rsidRPr="00312C9C" w:rsidRDefault="00320DF4" w:rsidP="00F55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C9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</w:t>
            </w:r>
            <w:r w:rsidRPr="00312C9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100 баллов </w:t>
            </w:r>
          </w:p>
        </w:tc>
      </w:tr>
      <w:tr w:rsidR="00320DF4" w:rsidRPr="00312C9C" w14:paraId="182968B1" w14:textId="77777777" w:rsidTr="00F55756">
        <w:tc>
          <w:tcPr>
            <w:tcW w:w="1413" w:type="dxa"/>
          </w:tcPr>
          <w:p w14:paraId="435B687E" w14:textId="77777777" w:rsidR="00320DF4" w:rsidRPr="00312C9C" w:rsidRDefault="00320DF4" w:rsidP="00F557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C9C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2628" w:type="dxa"/>
          </w:tcPr>
          <w:p w14:paraId="24C47ED2" w14:textId="77777777" w:rsidR="00320DF4" w:rsidRPr="00312C9C" w:rsidRDefault="00320DF4" w:rsidP="00F55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2C9C">
              <w:rPr>
                <w:rFonts w:ascii="Times New Roman" w:hAnsi="Times New Roman" w:cs="Times New Roman"/>
                <w:sz w:val="24"/>
                <w:szCs w:val="24"/>
              </w:rPr>
              <w:t>Неполные, и зачастую неточные знания принципов стилистического исполнения произведений различных эпох, жанров, композиторов.</w:t>
            </w:r>
          </w:p>
        </w:tc>
        <w:tc>
          <w:tcPr>
            <w:tcW w:w="2631" w:type="dxa"/>
          </w:tcPr>
          <w:p w14:paraId="2141F7FC" w14:textId="77777777" w:rsidR="00320DF4" w:rsidRPr="00312C9C" w:rsidRDefault="00320DF4" w:rsidP="00F55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2C9C">
              <w:rPr>
                <w:rFonts w:ascii="Times New Roman" w:hAnsi="Times New Roman" w:cs="Times New Roman"/>
                <w:sz w:val="24"/>
                <w:szCs w:val="24"/>
              </w:rPr>
              <w:t>Неполные, но в целом верные знания принципов стилистического исполнения произведений различных эпох, жанров, композиторов.</w:t>
            </w:r>
          </w:p>
        </w:tc>
        <w:tc>
          <w:tcPr>
            <w:tcW w:w="2673" w:type="dxa"/>
          </w:tcPr>
          <w:p w14:paraId="7AD35323" w14:textId="77777777" w:rsidR="00320DF4" w:rsidRPr="00312C9C" w:rsidRDefault="00320DF4" w:rsidP="00F55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2C9C">
              <w:rPr>
                <w:rFonts w:ascii="Times New Roman" w:hAnsi="Times New Roman" w:cs="Times New Roman"/>
                <w:sz w:val="24"/>
                <w:szCs w:val="24"/>
              </w:rPr>
              <w:t>Систематические и исчерпывающие знания принципов стилистического исполнения произведений различных эпох, жанров, композиторов.</w:t>
            </w:r>
          </w:p>
        </w:tc>
      </w:tr>
      <w:tr w:rsidR="00320DF4" w:rsidRPr="00312C9C" w14:paraId="0A0C6EFA" w14:textId="77777777" w:rsidTr="00F55756">
        <w:trPr>
          <w:trHeight w:val="1945"/>
        </w:trPr>
        <w:tc>
          <w:tcPr>
            <w:tcW w:w="1413" w:type="dxa"/>
          </w:tcPr>
          <w:p w14:paraId="07A21543" w14:textId="77777777" w:rsidR="00320DF4" w:rsidRPr="00312C9C" w:rsidRDefault="00320DF4" w:rsidP="00F557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C9C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2628" w:type="dxa"/>
          </w:tcPr>
          <w:p w14:paraId="566A4156" w14:textId="77777777" w:rsidR="00320DF4" w:rsidRDefault="00320DF4" w:rsidP="00F55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2C9C">
              <w:rPr>
                <w:rFonts w:ascii="Times New Roman" w:hAnsi="Times New Roman" w:cs="Times New Roman"/>
                <w:sz w:val="24"/>
                <w:szCs w:val="24"/>
              </w:rPr>
              <w:t>Фрагментарные умения в области стилистически точного и техничного исполнения произ</w:t>
            </w:r>
            <w:r w:rsidR="00BD23E9">
              <w:rPr>
                <w:rFonts w:ascii="Times New Roman" w:hAnsi="Times New Roman" w:cs="Times New Roman"/>
                <w:sz w:val="24"/>
                <w:szCs w:val="24"/>
              </w:rPr>
              <w:t>ведений различных эпох и жанров:</w:t>
            </w:r>
          </w:p>
          <w:p w14:paraId="70165F56" w14:textId="1AFCDA3A" w:rsidR="00BD23E9" w:rsidRPr="00312C9C" w:rsidRDefault="00BD23E9" w:rsidP="00F55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3E9">
              <w:rPr>
                <w:rFonts w:ascii="Times New Roman" w:hAnsi="Times New Roman" w:cs="Times New Roman"/>
                <w:sz w:val="24"/>
                <w:szCs w:val="24"/>
              </w:rPr>
              <w:t>битуриент исполняет предложенные музыкальные произведения и фрагменты с серьезными ошибками, остановками.</w:t>
            </w:r>
          </w:p>
        </w:tc>
        <w:tc>
          <w:tcPr>
            <w:tcW w:w="2631" w:type="dxa"/>
          </w:tcPr>
          <w:p w14:paraId="4551AD37" w14:textId="77777777" w:rsidR="00320DF4" w:rsidRDefault="00320DF4" w:rsidP="00F55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2C9C">
              <w:rPr>
                <w:rFonts w:ascii="Times New Roman" w:hAnsi="Times New Roman" w:cs="Times New Roman"/>
                <w:sz w:val="24"/>
                <w:szCs w:val="24"/>
              </w:rPr>
              <w:t xml:space="preserve">Частичные, местами неполные умения в области стилистически точного и техничного исполнения произведения различных </w:t>
            </w:r>
            <w:r w:rsidR="005E7D01">
              <w:rPr>
                <w:rFonts w:ascii="Times New Roman" w:hAnsi="Times New Roman" w:cs="Times New Roman"/>
                <w:sz w:val="24"/>
                <w:szCs w:val="24"/>
              </w:rPr>
              <w:t>эпох и жанров:</w:t>
            </w:r>
          </w:p>
          <w:p w14:paraId="255468B2" w14:textId="49C8C67B" w:rsidR="005E7D01" w:rsidRPr="00312C9C" w:rsidRDefault="005E7D01" w:rsidP="00F55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D01">
              <w:rPr>
                <w:rFonts w:ascii="Times New Roman" w:hAnsi="Times New Roman" w:cs="Times New Roman"/>
                <w:sz w:val="24"/>
                <w:szCs w:val="24"/>
              </w:rPr>
              <w:t>Абитуриент исполняет предложенные музыкальные произведения и фрагменты с незначительными погрешностями.</w:t>
            </w:r>
          </w:p>
        </w:tc>
        <w:tc>
          <w:tcPr>
            <w:tcW w:w="2673" w:type="dxa"/>
          </w:tcPr>
          <w:p w14:paraId="79F2D3FC" w14:textId="77777777" w:rsidR="00320DF4" w:rsidRDefault="00320DF4" w:rsidP="00F55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2C9C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и свободно мыслить в области стилистически точного и техничного исполнения произ</w:t>
            </w:r>
            <w:r w:rsidR="00066F32">
              <w:rPr>
                <w:rFonts w:ascii="Times New Roman" w:hAnsi="Times New Roman" w:cs="Times New Roman"/>
                <w:sz w:val="24"/>
                <w:szCs w:val="24"/>
              </w:rPr>
              <w:t>ведения различных эпох и жанров:</w:t>
            </w:r>
          </w:p>
          <w:p w14:paraId="32413148" w14:textId="05E60844" w:rsidR="00066F32" w:rsidRPr="00312C9C" w:rsidRDefault="00066F32" w:rsidP="00F55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6F32">
              <w:rPr>
                <w:rFonts w:ascii="Times New Roman" w:hAnsi="Times New Roman" w:cs="Times New Roman"/>
                <w:sz w:val="24"/>
                <w:szCs w:val="24"/>
              </w:rPr>
              <w:t>Абитуриент без ошибок исполняет предложенные музыкальные произведения и фрагменты.</w:t>
            </w:r>
          </w:p>
        </w:tc>
      </w:tr>
      <w:tr w:rsidR="00320DF4" w:rsidRPr="00312C9C" w14:paraId="08FD4D44" w14:textId="77777777" w:rsidTr="00F55756">
        <w:tc>
          <w:tcPr>
            <w:tcW w:w="1413" w:type="dxa"/>
          </w:tcPr>
          <w:p w14:paraId="1A0A1BCE" w14:textId="77777777" w:rsidR="00320DF4" w:rsidRPr="00312C9C" w:rsidRDefault="00320DF4" w:rsidP="00F557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C9C">
              <w:rPr>
                <w:rFonts w:ascii="Times New Roman" w:hAnsi="Times New Roman" w:cs="Times New Roman"/>
                <w:b/>
                <w:sz w:val="24"/>
                <w:szCs w:val="24"/>
              </w:rPr>
              <w:t>Владеть</w:t>
            </w:r>
          </w:p>
        </w:tc>
        <w:tc>
          <w:tcPr>
            <w:tcW w:w="2628" w:type="dxa"/>
          </w:tcPr>
          <w:p w14:paraId="10D95D0B" w14:textId="77777777" w:rsidR="00320DF4" w:rsidRDefault="00320DF4" w:rsidP="00F55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2C9C">
              <w:rPr>
                <w:rFonts w:ascii="Times New Roman" w:hAnsi="Times New Roman" w:cs="Times New Roman"/>
                <w:sz w:val="24"/>
                <w:szCs w:val="24"/>
              </w:rPr>
              <w:t>Плохо сформированные, неполные навыки в области исполнительской техники, владения формой, чувства стиля, культуры звукоизвлечения.</w:t>
            </w:r>
          </w:p>
          <w:p w14:paraId="7DD3331A" w14:textId="77777777" w:rsidR="00320DF4" w:rsidRPr="00312C9C" w:rsidRDefault="00320DF4" w:rsidP="00F557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C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Слабое понимание стилистики и содержания исполняемых сочинений, недостаточное владение выразительными средствами музыкального интонирования (звук, динамика, фразировка, ритм, педализация, слуховой контроль).</w:t>
            </w:r>
          </w:p>
          <w:p w14:paraId="2A5C70EC" w14:textId="77777777" w:rsidR="00320DF4" w:rsidRPr="00312C9C" w:rsidRDefault="00320DF4" w:rsidP="00F55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1" w:type="dxa"/>
          </w:tcPr>
          <w:p w14:paraId="3764C69B" w14:textId="77777777" w:rsidR="00320DF4" w:rsidRDefault="00320DF4" w:rsidP="00F55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2C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Частичные, местами неполно сформированные навыки в области исполнительской техники, владения формой, чувства стиля, культуры звукоизвлечения.</w:t>
            </w:r>
          </w:p>
          <w:p w14:paraId="3023FCFB" w14:textId="77777777" w:rsidR="00320DF4" w:rsidRPr="00312C9C" w:rsidRDefault="00320DF4" w:rsidP="00F557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2C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Исполнение абитуриента осмысленно, точно прочитан авторский текст, стилистически выдержан. Но при этом он не демонстрирует технической свободы, исполнение не </w:t>
            </w:r>
            <w:r w:rsidRPr="00312C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отличается разнообразием и качеством звучания.</w:t>
            </w:r>
          </w:p>
        </w:tc>
        <w:tc>
          <w:tcPr>
            <w:tcW w:w="2673" w:type="dxa"/>
          </w:tcPr>
          <w:p w14:paraId="6FACE666" w14:textId="77777777" w:rsidR="00320DF4" w:rsidRDefault="00320DF4" w:rsidP="00F55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2C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Полностью сформированные навыки в области исполнительской техники, владения формой, чувства стиля, культуры звукоизвлечения.</w:t>
            </w:r>
          </w:p>
          <w:p w14:paraId="570FC041" w14:textId="77777777" w:rsidR="00320DF4" w:rsidRPr="00312C9C" w:rsidRDefault="00320DF4" w:rsidP="00F557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2C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Абитуриент должен продемонстрировать артистизм, исполнительскую волю, углубленное прочтение авторского текста, культуру исполнительского интонирования, техническое мастерство.</w:t>
            </w:r>
          </w:p>
          <w:p w14:paraId="124F585B" w14:textId="77777777" w:rsidR="00320DF4" w:rsidRPr="00312C9C" w:rsidRDefault="00320DF4" w:rsidP="00F55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0B2CAE5" w14:textId="5FFCAEC5" w:rsidR="00D52ED6" w:rsidRPr="00312C9C" w:rsidRDefault="00D52ED6" w:rsidP="006E36D7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12C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Оценка менее 50 баллов («2»</w:t>
      </w:r>
      <w:r w:rsidR="002C3152">
        <w:rPr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  <w:r w:rsidRPr="00312C9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12C9C">
        <w:rPr>
          <w:rFonts w:ascii="Times New Roman" w:hAnsi="Times New Roman" w:cs="Times New Roman"/>
          <w:b/>
          <w:color w:val="000000"/>
          <w:sz w:val="24"/>
          <w:szCs w:val="24"/>
        </w:rPr>
        <w:t>неудовлетворительно)</w:t>
      </w:r>
    </w:p>
    <w:p w14:paraId="261E785A" w14:textId="21E3DACE" w:rsidR="00D52ED6" w:rsidRDefault="00D52ED6" w:rsidP="00D52ED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2C9C">
        <w:rPr>
          <w:rFonts w:ascii="Times New Roman" w:hAnsi="Times New Roman" w:cs="Times New Roman"/>
          <w:color w:val="000000"/>
          <w:sz w:val="24"/>
          <w:szCs w:val="24"/>
        </w:rPr>
        <w:t>Отсутствие выдержки, инициативы, ритмической воли, слабое владение техническими и художественными средствами</w:t>
      </w:r>
      <w:r w:rsidR="00B802E1">
        <w:rPr>
          <w:rFonts w:ascii="Times New Roman" w:hAnsi="Times New Roman" w:cs="Times New Roman"/>
          <w:color w:val="000000"/>
          <w:sz w:val="24"/>
          <w:szCs w:val="24"/>
        </w:rPr>
        <w:t xml:space="preserve"> исполнительского интонирования</w:t>
      </w:r>
      <w:r w:rsidR="00B84D9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B84D98" w:rsidRPr="00B84D98">
        <w:t xml:space="preserve"> </w:t>
      </w:r>
      <w:r w:rsidR="00B84D98" w:rsidRPr="00B84D98">
        <w:rPr>
          <w:rFonts w:ascii="Times New Roman" w:hAnsi="Times New Roman" w:cs="Times New Roman"/>
          <w:color w:val="000000"/>
          <w:sz w:val="24"/>
          <w:szCs w:val="24"/>
        </w:rPr>
        <w:t>несоответствие программы необходимому уровню для поступления</w:t>
      </w:r>
      <w:r w:rsidR="00B802E1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312C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802E1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B802E1" w:rsidRPr="00B802E1">
        <w:rPr>
          <w:rFonts w:ascii="Times New Roman" w:hAnsi="Times New Roman" w:cs="Times New Roman"/>
          <w:color w:val="000000"/>
          <w:sz w:val="24"/>
          <w:szCs w:val="24"/>
        </w:rPr>
        <w:t>битуриент не справляется с предложенными произведениями, не может исполнить их или исполняет частично с весьма значи</w:t>
      </w:r>
      <w:r w:rsidR="00B84D98">
        <w:rPr>
          <w:rFonts w:ascii="Times New Roman" w:hAnsi="Times New Roman" w:cs="Times New Roman"/>
          <w:color w:val="000000"/>
          <w:sz w:val="24"/>
          <w:szCs w:val="24"/>
        </w:rPr>
        <w:t>тельными текстовыми искажениями.</w:t>
      </w:r>
    </w:p>
    <w:p w14:paraId="64ADB2CB" w14:textId="77777777" w:rsidR="005F6D2A" w:rsidRDefault="005F6D2A" w:rsidP="00D52ED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A93D830" w14:textId="4A2DF41B" w:rsidR="002A7B68" w:rsidRPr="00345BE1" w:rsidRDefault="002A7B68" w:rsidP="002A7B68">
      <w:pPr>
        <w:spacing w:after="0" w:line="240" w:lineRule="auto"/>
        <w:jc w:val="center"/>
        <w:rPr>
          <w:rFonts w:ascii="Times New Roman" w:hAnsi="Times New Roman" w:cs="Times New Roman"/>
          <w:b/>
          <w:strike/>
          <w:sz w:val="24"/>
          <w:szCs w:val="24"/>
        </w:rPr>
      </w:pPr>
      <w:r w:rsidRPr="00CD28CC">
        <w:rPr>
          <w:rFonts w:ascii="Times New Roman" w:hAnsi="Times New Roman" w:cs="Times New Roman"/>
          <w:b/>
          <w:sz w:val="24"/>
          <w:szCs w:val="24"/>
        </w:rPr>
        <w:t>Собеседование</w:t>
      </w:r>
    </w:p>
    <w:p w14:paraId="24D982D4" w14:textId="77777777" w:rsidR="002A7B68" w:rsidRPr="00312C9C" w:rsidRDefault="002A7B68" w:rsidP="002A7B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2835"/>
        <w:gridCol w:w="2693"/>
        <w:gridCol w:w="2546"/>
      </w:tblGrid>
      <w:tr w:rsidR="002A7B68" w:rsidRPr="00312C9C" w14:paraId="70B762C5" w14:textId="77777777" w:rsidTr="00F55756">
        <w:tc>
          <w:tcPr>
            <w:tcW w:w="1271" w:type="dxa"/>
            <w:vMerge w:val="restart"/>
          </w:tcPr>
          <w:p w14:paraId="477CCD3E" w14:textId="77777777" w:rsidR="002A7B68" w:rsidRPr="00312C9C" w:rsidRDefault="002A7B68" w:rsidP="00F55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8CC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8074" w:type="dxa"/>
            <w:gridSpan w:val="3"/>
          </w:tcPr>
          <w:p w14:paraId="19DA8F47" w14:textId="77777777" w:rsidR="002A7B68" w:rsidRPr="009E3BB7" w:rsidRDefault="002A7B68" w:rsidP="00F55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BB7">
              <w:rPr>
                <w:rFonts w:ascii="Times New Roman" w:hAnsi="Times New Roman" w:cs="Times New Roman"/>
                <w:b/>
                <w:sz w:val="24"/>
                <w:szCs w:val="24"/>
              </w:rPr>
              <w:t>Критери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9E3B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оценки</w:t>
            </w:r>
          </w:p>
        </w:tc>
      </w:tr>
      <w:tr w:rsidR="002A7B68" w:rsidRPr="00312C9C" w14:paraId="3EB5F9DD" w14:textId="77777777" w:rsidTr="00F55756">
        <w:tc>
          <w:tcPr>
            <w:tcW w:w="1271" w:type="dxa"/>
            <w:vMerge/>
          </w:tcPr>
          <w:p w14:paraId="46550073" w14:textId="77777777" w:rsidR="002A7B68" w:rsidRPr="00312C9C" w:rsidRDefault="002A7B68" w:rsidP="00F557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5FF105F" w14:textId="77777777" w:rsidR="002A7B68" w:rsidRPr="00312C9C" w:rsidRDefault="002A7B68" w:rsidP="00F55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C9C">
              <w:rPr>
                <w:rFonts w:ascii="Times New Roman" w:hAnsi="Times New Roman" w:cs="Times New Roman"/>
                <w:b/>
                <w:sz w:val="24"/>
                <w:szCs w:val="24"/>
              </w:rPr>
              <w:t>Удовлетвор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ительно</w:t>
            </w:r>
          </w:p>
          <w:p w14:paraId="6523E91F" w14:textId="77777777" w:rsidR="002A7B68" w:rsidRPr="00312C9C" w:rsidRDefault="002A7B68" w:rsidP="00F55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50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65 баллов </w:t>
            </w:r>
          </w:p>
        </w:tc>
        <w:tc>
          <w:tcPr>
            <w:tcW w:w="2693" w:type="dxa"/>
          </w:tcPr>
          <w:p w14:paraId="2DB33795" w14:textId="77777777" w:rsidR="002A7B68" w:rsidRPr="00312C9C" w:rsidRDefault="002A7B68" w:rsidP="00F55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C9C">
              <w:rPr>
                <w:rFonts w:ascii="Times New Roman" w:hAnsi="Times New Roman" w:cs="Times New Roman"/>
                <w:b/>
                <w:sz w:val="24"/>
                <w:szCs w:val="24"/>
              </w:rPr>
              <w:t>Хорошо</w:t>
            </w:r>
          </w:p>
          <w:p w14:paraId="4F68297E" w14:textId="77777777" w:rsidR="002A7B68" w:rsidRPr="00312C9C" w:rsidRDefault="002A7B68" w:rsidP="00F55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65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84 баллов</w:t>
            </w:r>
          </w:p>
        </w:tc>
        <w:tc>
          <w:tcPr>
            <w:tcW w:w="2546" w:type="dxa"/>
          </w:tcPr>
          <w:p w14:paraId="6A0CA2DC" w14:textId="77777777" w:rsidR="002A7B68" w:rsidRPr="00312C9C" w:rsidRDefault="002A7B68" w:rsidP="00F55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C9C">
              <w:rPr>
                <w:rFonts w:ascii="Times New Roman" w:hAnsi="Times New Roman" w:cs="Times New Roman"/>
                <w:b/>
                <w:sz w:val="24"/>
                <w:szCs w:val="24"/>
              </w:rPr>
              <w:t>Отлично</w:t>
            </w:r>
          </w:p>
          <w:p w14:paraId="01D0B4D5" w14:textId="77777777" w:rsidR="002A7B68" w:rsidRPr="00312C9C" w:rsidRDefault="002A7B68" w:rsidP="00F557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85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100 баллов </w:t>
            </w:r>
          </w:p>
        </w:tc>
      </w:tr>
      <w:tr w:rsidR="002A7B68" w:rsidRPr="00312C9C" w14:paraId="26643F3B" w14:textId="77777777" w:rsidTr="00F55756">
        <w:tc>
          <w:tcPr>
            <w:tcW w:w="1271" w:type="dxa"/>
          </w:tcPr>
          <w:p w14:paraId="663F6CC0" w14:textId="77777777" w:rsidR="002A7B68" w:rsidRPr="00312C9C" w:rsidRDefault="002A7B68" w:rsidP="00F557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C9C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2835" w:type="dxa"/>
          </w:tcPr>
          <w:p w14:paraId="560FA0D6" w14:textId="77777777" w:rsidR="002A7B68" w:rsidRDefault="002A7B68" w:rsidP="00F55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2C9C">
              <w:rPr>
                <w:rFonts w:ascii="Times New Roman" w:hAnsi="Times New Roman" w:cs="Times New Roman"/>
                <w:sz w:val="24"/>
                <w:szCs w:val="24"/>
              </w:rPr>
              <w:t>Неполные, и зачастую неточные знания по музыкально-теоретическим, музыкально-историческим и</w:t>
            </w:r>
            <w:r w:rsidR="00D45E1C">
              <w:rPr>
                <w:rFonts w:ascii="Times New Roman" w:hAnsi="Times New Roman" w:cs="Times New Roman"/>
                <w:sz w:val="24"/>
                <w:szCs w:val="24"/>
              </w:rPr>
              <w:t xml:space="preserve"> общекультурным областям знаний:</w:t>
            </w:r>
          </w:p>
          <w:p w14:paraId="2A3BEDF3" w14:textId="01722D38" w:rsidR="00D45E1C" w:rsidRPr="00312C9C" w:rsidRDefault="00D45E1C" w:rsidP="00F55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абитуриент </w:t>
            </w:r>
            <w:r w:rsidRPr="00D45E1C">
              <w:rPr>
                <w:rFonts w:ascii="Times New Roman" w:hAnsi="Times New Roman" w:cs="Times New Roman"/>
                <w:sz w:val="24"/>
                <w:szCs w:val="24"/>
              </w:rPr>
              <w:t>демонстрирует слабые познания в области музыкальной теории.</w:t>
            </w:r>
          </w:p>
        </w:tc>
        <w:tc>
          <w:tcPr>
            <w:tcW w:w="2693" w:type="dxa"/>
          </w:tcPr>
          <w:p w14:paraId="7ACA3FCE" w14:textId="77777777" w:rsidR="002A7B68" w:rsidRDefault="002A7B68" w:rsidP="00F55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2C9C">
              <w:rPr>
                <w:rFonts w:ascii="Times New Roman" w:hAnsi="Times New Roman" w:cs="Times New Roman"/>
                <w:sz w:val="24"/>
                <w:szCs w:val="24"/>
              </w:rPr>
              <w:t xml:space="preserve">Неполные, но в целом верные знания по музыкально-теоретическим, музыкально-историческим и </w:t>
            </w:r>
            <w:r w:rsidR="00972DC3">
              <w:rPr>
                <w:rFonts w:ascii="Times New Roman" w:hAnsi="Times New Roman" w:cs="Times New Roman"/>
                <w:sz w:val="24"/>
                <w:szCs w:val="24"/>
              </w:rPr>
              <w:t>общекультурным областям знаний:</w:t>
            </w:r>
          </w:p>
          <w:p w14:paraId="582441D7" w14:textId="18F2CF92" w:rsidR="00972DC3" w:rsidRPr="00312C9C" w:rsidRDefault="00972DC3" w:rsidP="00F55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абитуриент </w:t>
            </w:r>
            <w:r w:rsidRPr="00972DC3">
              <w:rPr>
                <w:rFonts w:ascii="Times New Roman" w:hAnsi="Times New Roman" w:cs="Times New Roman"/>
                <w:sz w:val="24"/>
                <w:szCs w:val="24"/>
              </w:rPr>
              <w:t>демонстрирует хорошие познания в области музыкальной теории.</w:t>
            </w:r>
          </w:p>
        </w:tc>
        <w:tc>
          <w:tcPr>
            <w:tcW w:w="2546" w:type="dxa"/>
          </w:tcPr>
          <w:p w14:paraId="0E1678F7" w14:textId="77777777" w:rsidR="00605F80" w:rsidRDefault="002A7B68" w:rsidP="00F55756">
            <w:pPr>
              <w:jc w:val="both"/>
            </w:pPr>
            <w:r w:rsidRPr="00312C9C">
              <w:rPr>
                <w:rFonts w:ascii="Times New Roman" w:hAnsi="Times New Roman" w:cs="Times New Roman"/>
                <w:sz w:val="24"/>
                <w:szCs w:val="24"/>
              </w:rPr>
              <w:t>Систематические и исчерпывающие знания по музыкально-теоретическим, музыкально-историческим и</w:t>
            </w:r>
            <w:r w:rsidR="00605F80">
              <w:rPr>
                <w:rFonts w:ascii="Times New Roman" w:hAnsi="Times New Roman" w:cs="Times New Roman"/>
                <w:sz w:val="24"/>
                <w:szCs w:val="24"/>
              </w:rPr>
              <w:t xml:space="preserve"> общекультурным областям знаний:</w:t>
            </w:r>
            <w:r w:rsidR="00605F80">
              <w:t xml:space="preserve"> </w:t>
            </w:r>
          </w:p>
          <w:p w14:paraId="01FEC8A6" w14:textId="0F2B56C7" w:rsidR="002A7B68" w:rsidRPr="00312C9C" w:rsidRDefault="00605F80" w:rsidP="00F55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F80">
              <w:rPr>
                <w:rFonts w:ascii="Times New Roman" w:hAnsi="Times New Roman" w:cs="Times New Roman"/>
                <w:sz w:val="24"/>
                <w:szCs w:val="24"/>
              </w:rPr>
              <w:t>абитуриент</w:t>
            </w:r>
            <w:r>
              <w:t xml:space="preserve"> </w:t>
            </w:r>
            <w:r w:rsidRPr="00605F80">
              <w:rPr>
                <w:rFonts w:ascii="Times New Roman" w:hAnsi="Times New Roman" w:cs="Times New Roman"/>
                <w:sz w:val="24"/>
                <w:szCs w:val="24"/>
              </w:rPr>
              <w:t>демонстрирует отличные познания в области музыкальной теории.</w:t>
            </w:r>
          </w:p>
        </w:tc>
      </w:tr>
      <w:tr w:rsidR="002A7B68" w:rsidRPr="00312C9C" w14:paraId="4B9AE2E7" w14:textId="77777777" w:rsidTr="00F55756">
        <w:tc>
          <w:tcPr>
            <w:tcW w:w="1271" w:type="dxa"/>
          </w:tcPr>
          <w:p w14:paraId="6EDA7361" w14:textId="77777777" w:rsidR="002A7B68" w:rsidRPr="00312C9C" w:rsidRDefault="002A7B68" w:rsidP="00F557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C9C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2835" w:type="dxa"/>
          </w:tcPr>
          <w:p w14:paraId="4D8942E1" w14:textId="024EED41" w:rsidR="002A7B68" w:rsidRDefault="002A7B68" w:rsidP="00F55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2C9C">
              <w:rPr>
                <w:rFonts w:ascii="Times New Roman" w:hAnsi="Times New Roman" w:cs="Times New Roman"/>
                <w:sz w:val="24"/>
                <w:szCs w:val="24"/>
              </w:rPr>
              <w:t xml:space="preserve">Фрагментарные умения из области музыкально-теоретических, музыкально-исторических и </w:t>
            </w:r>
            <w:r w:rsidR="00F76F21">
              <w:rPr>
                <w:rFonts w:ascii="Times New Roman" w:hAnsi="Times New Roman" w:cs="Times New Roman"/>
                <w:sz w:val="24"/>
                <w:szCs w:val="24"/>
              </w:rPr>
              <w:t>общекультурных знаний:</w:t>
            </w:r>
          </w:p>
          <w:p w14:paraId="28F09149" w14:textId="4814539C" w:rsidR="00F76F21" w:rsidRDefault="00F76F21" w:rsidP="00F55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абитуриент </w:t>
            </w:r>
            <w:r w:rsidRPr="00F76F21">
              <w:rPr>
                <w:rFonts w:ascii="Times New Roman" w:hAnsi="Times New Roman" w:cs="Times New Roman"/>
                <w:sz w:val="24"/>
                <w:szCs w:val="24"/>
              </w:rPr>
              <w:t>со значительным количеством ошибок определяет на слух аккордовые последовательности, содержащие отклонения, мод</w:t>
            </w:r>
            <w:r w:rsidR="00CB334E">
              <w:rPr>
                <w:rFonts w:ascii="Times New Roman" w:hAnsi="Times New Roman" w:cs="Times New Roman"/>
                <w:sz w:val="24"/>
                <w:szCs w:val="24"/>
              </w:rPr>
              <w:t xml:space="preserve">уляции, </w:t>
            </w:r>
            <w:proofErr w:type="spellStart"/>
            <w:r w:rsidR="00CB334E">
              <w:rPr>
                <w:rFonts w:ascii="Times New Roman" w:hAnsi="Times New Roman" w:cs="Times New Roman"/>
                <w:sz w:val="24"/>
                <w:szCs w:val="24"/>
              </w:rPr>
              <w:t>альтерированные</w:t>
            </w:r>
            <w:proofErr w:type="spellEnd"/>
            <w:r w:rsidR="00CB334E">
              <w:rPr>
                <w:rFonts w:ascii="Times New Roman" w:hAnsi="Times New Roman" w:cs="Times New Roman"/>
                <w:sz w:val="24"/>
                <w:szCs w:val="24"/>
              </w:rPr>
              <w:t xml:space="preserve"> аккорды.</w:t>
            </w:r>
            <w:r w:rsidRPr="00F76F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5D78848" w14:textId="03FF26C0" w:rsidR="002A7B68" w:rsidRPr="002C3152" w:rsidRDefault="002A7B68" w:rsidP="00F557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trike/>
                <w:color w:val="000000"/>
                <w:sz w:val="24"/>
                <w:szCs w:val="24"/>
              </w:rPr>
            </w:pPr>
          </w:p>
          <w:p w14:paraId="58940420" w14:textId="77777777" w:rsidR="002A7B68" w:rsidRPr="00312C9C" w:rsidRDefault="002A7B68" w:rsidP="00F55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16F34E3" w14:textId="2BCFCBE8" w:rsidR="002A7B68" w:rsidRDefault="002A7B68" w:rsidP="00F55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2C9C">
              <w:rPr>
                <w:rFonts w:ascii="Times New Roman" w:hAnsi="Times New Roman" w:cs="Times New Roman"/>
                <w:sz w:val="24"/>
                <w:szCs w:val="24"/>
              </w:rPr>
              <w:t>Частичные, местами неполные умения из области музыкально-теоретических, музыкально-истор</w:t>
            </w:r>
            <w:r w:rsidR="00972DC3">
              <w:rPr>
                <w:rFonts w:ascii="Times New Roman" w:hAnsi="Times New Roman" w:cs="Times New Roman"/>
                <w:sz w:val="24"/>
                <w:szCs w:val="24"/>
              </w:rPr>
              <w:t>ических и общекультурных знаний:</w:t>
            </w:r>
          </w:p>
          <w:p w14:paraId="5DCE3B40" w14:textId="477E8EE2" w:rsidR="00972DC3" w:rsidRDefault="00972DC3" w:rsidP="00F55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Абитуриент </w:t>
            </w:r>
            <w:r w:rsidRPr="00972DC3">
              <w:rPr>
                <w:rFonts w:ascii="Times New Roman" w:hAnsi="Times New Roman" w:cs="Times New Roman"/>
                <w:sz w:val="24"/>
                <w:szCs w:val="24"/>
              </w:rPr>
              <w:t xml:space="preserve">исполняет, определяет на слух аккордовые последовательности, содержащие отклонения, модуляции, </w:t>
            </w:r>
            <w:proofErr w:type="spellStart"/>
            <w:r w:rsidRPr="00972DC3">
              <w:rPr>
                <w:rFonts w:ascii="Times New Roman" w:hAnsi="Times New Roman" w:cs="Times New Roman"/>
                <w:sz w:val="24"/>
                <w:szCs w:val="24"/>
              </w:rPr>
              <w:t>альтерированные</w:t>
            </w:r>
            <w:proofErr w:type="spellEnd"/>
            <w:r w:rsidRPr="00972DC3">
              <w:rPr>
                <w:rFonts w:ascii="Times New Roman" w:hAnsi="Times New Roman" w:cs="Times New Roman"/>
                <w:sz w:val="24"/>
                <w:szCs w:val="24"/>
              </w:rPr>
              <w:t xml:space="preserve"> акк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орды с незначительными ошибками.</w:t>
            </w:r>
          </w:p>
          <w:p w14:paraId="624CCC91" w14:textId="462D9BD0" w:rsidR="002A7B68" w:rsidRPr="002C3152" w:rsidRDefault="002A7B68" w:rsidP="00F557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</w:p>
        </w:tc>
        <w:tc>
          <w:tcPr>
            <w:tcW w:w="2546" w:type="dxa"/>
          </w:tcPr>
          <w:p w14:paraId="2A83FF23" w14:textId="77777777" w:rsidR="009D142F" w:rsidRDefault="002A7B68" w:rsidP="00F55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2C9C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и свободно мыслить в области музыкально-теоретических, музыкально-исторических и</w:t>
            </w:r>
            <w:r w:rsidR="009D142F">
              <w:rPr>
                <w:rFonts w:ascii="Times New Roman" w:hAnsi="Times New Roman" w:cs="Times New Roman"/>
                <w:sz w:val="24"/>
                <w:szCs w:val="24"/>
              </w:rPr>
              <w:t xml:space="preserve"> общекультурных областях знаний:</w:t>
            </w:r>
          </w:p>
          <w:p w14:paraId="3750CA4A" w14:textId="073DE312" w:rsidR="002A7B68" w:rsidRDefault="009D142F" w:rsidP="00F55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 w:rsidRPr="009D142F">
              <w:rPr>
                <w:rFonts w:ascii="Times New Roman" w:hAnsi="Times New Roman" w:cs="Times New Roman"/>
                <w:sz w:val="24"/>
                <w:szCs w:val="24"/>
              </w:rPr>
              <w:t>абитуриент</w:t>
            </w:r>
            <w:r>
              <w:t xml:space="preserve"> </w:t>
            </w:r>
            <w:r w:rsidRPr="009D142F">
              <w:rPr>
                <w:rFonts w:ascii="Times New Roman" w:hAnsi="Times New Roman" w:cs="Times New Roman"/>
                <w:sz w:val="24"/>
                <w:szCs w:val="24"/>
              </w:rPr>
              <w:t>без ошибок исполняет, определяет на слух аккордовые последовательности, содержащие отклонения, мод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уляции,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альтерированные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аккорды.</w:t>
            </w:r>
          </w:p>
          <w:p w14:paraId="316D5D23" w14:textId="561D3A8D" w:rsidR="002A7B68" w:rsidRPr="002C3152" w:rsidRDefault="002A7B68" w:rsidP="00605F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</w:p>
        </w:tc>
      </w:tr>
      <w:tr w:rsidR="002A7B68" w:rsidRPr="00312C9C" w14:paraId="6371F1E4" w14:textId="77777777" w:rsidTr="00F55756">
        <w:tc>
          <w:tcPr>
            <w:tcW w:w="1271" w:type="dxa"/>
          </w:tcPr>
          <w:p w14:paraId="0FFF93EF" w14:textId="77777777" w:rsidR="002A7B68" w:rsidRPr="00312C9C" w:rsidRDefault="002A7B68" w:rsidP="00F557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C9C">
              <w:rPr>
                <w:rFonts w:ascii="Times New Roman" w:hAnsi="Times New Roman" w:cs="Times New Roman"/>
                <w:b/>
                <w:sz w:val="24"/>
                <w:szCs w:val="24"/>
              </w:rPr>
              <w:t>Владеть</w:t>
            </w:r>
          </w:p>
        </w:tc>
        <w:tc>
          <w:tcPr>
            <w:tcW w:w="2835" w:type="dxa"/>
          </w:tcPr>
          <w:p w14:paraId="5ADAED66" w14:textId="77777777" w:rsidR="002A7B68" w:rsidRPr="00312C9C" w:rsidRDefault="002A7B68" w:rsidP="00F55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2C9C">
              <w:rPr>
                <w:rFonts w:ascii="Times New Roman" w:hAnsi="Times New Roman" w:cs="Times New Roman"/>
                <w:sz w:val="24"/>
                <w:szCs w:val="24"/>
              </w:rPr>
              <w:t>Плохо сформированные, неполные навыки из области музыкально-теоретических, музыкально-исторических и общекультурных областей.</w:t>
            </w:r>
          </w:p>
        </w:tc>
        <w:tc>
          <w:tcPr>
            <w:tcW w:w="2693" w:type="dxa"/>
          </w:tcPr>
          <w:p w14:paraId="1BD23707" w14:textId="77777777" w:rsidR="002A7B68" w:rsidRPr="00312C9C" w:rsidRDefault="002A7B68" w:rsidP="00F55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2C9C">
              <w:rPr>
                <w:rFonts w:ascii="Times New Roman" w:hAnsi="Times New Roman" w:cs="Times New Roman"/>
                <w:sz w:val="24"/>
                <w:szCs w:val="24"/>
              </w:rPr>
              <w:t>Частичные, местами неполно сформированные навыки владения из области музыкально-теоретических, музыкально-исторических и общекультурных областей.</w:t>
            </w:r>
          </w:p>
        </w:tc>
        <w:tc>
          <w:tcPr>
            <w:tcW w:w="2546" w:type="dxa"/>
          </w:tcPr>
          <w:p w14:paraId="6A95BA44" w14:textId="77777777" w:rsidR="002A7B68" w:rsidRDefault="002A7B68" w:rsidP="00F55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2C9C">
              <w:rPr>
                <w:rFonts w:ascii="Times New Roman" w:hAnsi="Times New Roman" w:cs="Times New Roman"/>
                <w:sz w:val="24"/>
                <w:szCs w:val="24"/>
              </w:rPr>
              <w:t>Полностью сформированный навык из области музыкально-теоретических, музыкально-исторических и общекультурных областей.</w:t>
            </w:r>
          </w:p>
          <w:p w14:paraId="0D17C1C9" w14:textId="77777777" w:rsidR="002A7B68" w:rsidRPr="00312C9C" w:rsidRDefault="002A7B68" w:rsidP="00F55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559A8AC" w14:textId="77777777" w:rsidR="002A7B68" w:rsidRDefault="002A7B68" w:rsidP="002A7B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008B44" w14:textId="77777777" w:rsidR="00B65F15" w:rsidRDefault="00B65F15" w:rsidP="00B65F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EB97C7" w14:textId="6A15C479" w:rsidR="00B65F15" w:rsidRPr="00312C9C" w:rsidRDefault="00B65F15" w:rsidP="00B65F1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2C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Оценка менее 50 баллов («2»</w:t>
      </w:r>
      <w:r w:rsidR="002C3152">
        <w:rPr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  <w:r w:rsidRPr="00312C9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12C9C">
        <w:rPr>
          <w:rFonts w:ascii="Times New Roman" w:hAnsi="Times New Roman" w:cs="Times New Roman"/>
          <w:b/>
          <w:color w:val="000000"/>
          <w:sz w:val="24"/>
          <w:szCs w:val="24"/>
        </w:rPr>
        <w:t>неудовлетворительно)</w:t>
      </w:r>
      <w:r w:rsidRPr="00312C9C">
        <w:rPr>
          <w:rFonts w:ascii="Times New Roman" w:hAnsi="Times New Roman" w:cs="Times New Roman"/>
          <w:color w:val="000000"/>
          <w:sz w:val="24"/>
          <w:szCs w:val="24"/>
        </w:rPr>
        <w:t xml:space="preserve"> Абитуриент демонстрирует </w:t>
      </w:r>
      <w:r w:rsidR="003C607A">
        <w:rPr>
          <w:rFonts w:ascii="Times New Roman" w:hAnsi="Times New Roman" w:cs="Times New Roman"/>
          <w:color w:val="000000"/>
          <w:sz w:val="24"/>
          <w:szCs w:val="24"/>
        </w:rPr>
        <w:t xml:space="preserve">полное </w:t>
      </w:r>
      <w:r w:rsidRPr="00312C9C">
        <w:rPr>
          <w:rFonts w:ascii="Times New Roman" w:hAnsi="Times New Roman" w:cs="Times New Roman"/>
          <w:color w:val="000000"/>
          <w:sz w:val="24"/>
          <w:szCs w:val="24"/>
        </w:rPr>
        <w:t xml:space="preserve">отсутствие познаний </w:t>
      </w:r>
      <w:r w:rsidR="00633180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550F24">
        <w:rPr>
          <w:rFonts w:ascii="Times New Roman" w:hAnsi="Times New Roman" w:cs="Times New Roman"/>
          <w:color w:val="000000"/>
          <w:sz w:val="24"/>
          <w:szCs w:val="24"/>
        </w:rPr>
        <w:t xml:space="preserve"> области</w:t>
      </w:r>
      <w:r w:rsidR="00357A5B" w:rsidRPr="00357A5B">
        <w:rPr>
          <w:rFonts w:ascii="Times New Roman" w:hAnsi="Times New Roman" w:cs="Times New Roman"/>
          <w:color w:val="000000"/>
          <w:sz w:val="24"/>
          <w:szCs w:val="24"/>
        </w:rPr>
        <w:t xml:space="preserve"> муз</w:t>
      </w:r>
      <w:r w:rsidR="00550F24">
        <w:rPr>
          <w:rFonts w:ascii="Times New Roman" w:hAnsi="Times New Roman" w:cs="Times New Roman"/>
          <w:color w:val="000000"/>
          <w:sz w:val="24"/>
          <w:szCs w:val="24"/>
        </w:rPr>
        <w:t>ыкально-теоретических</w:t>
      </w:r>
      <w:r w:rsidR="00633180">
        <w:rPr>
          <w:rFonts w:ascii="Times New Roman" w:hAnsi="Times New Roman" w:cs="Times New Roman"/>
          <w:color w:val="000000"/>
          <w:sz w:val="24"/>
          <w:szCs w:val="24"/>
        </w:rPr>
        <w:t>, музыкаль</w:t>
      </w:r>
      <w:r w:rsidR="00550F24">
        <w:rPr>
          <w:rFonts w:ascii="Times New Roman" w:hAnsi="Times New Roman" w:cs="Times New Roman"/>
          <w:color w:val="000000"/>
          <w:sz w:val="24"/>
          <w:szCs w:val="24"/>
        </w:rPr>
        <w:t>но-исторических дисциплин</w:t>
      </w:r>
      <w:r w:rsidR="00633180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="00550F24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633180">
        <w:rPr>
          <w:rFonts w:ascii="Times New Roman" w:hAnsi="Times New Roman" w:cs="Times New Roman"/>
          <w:color w:val="000000"/>
          <w:sz w:val="24"/>
          <w:szCs w:val="24"/>
        </w:rPr>
        <w:t>общ</w:t>
      </w:r>
      <w:r w:rsidR="00550F24">
        <w:rPr>
          <w:rFonts w:ascii="Times New Roman" w:hAnsi="Times New Roman" w:cs="Times New Roman"/>
          <w:color w:val="000000"/>
          <w:sz w:val="24"/>
          <w:szCs w:val="24"/>
        </w:rPr>
        <w:t>екультурных областях</w:t>
      </w:r>
      <w:r w:rsidR="0063318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72A92AC" w14:textId="77777777" w:rsidR="00B65F15" w:rsidRDefault="00B65F15" w:rsidP="00B65F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49A12F" w14:textId="77777777" w:rsidR="00B65F15" w:rsidRDefault="00B65F15" w:rsidP="00B65F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981F4D" w14:textId="399D2501" w:rsidR="005A5C30" w:rsidRPr="00345BE1" w:rsidRDefault="00345BE1" w:rsidP="00345B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5. </w:t>
      </w:r>
      <w:r w:rsidRPr="00345BE1">
        <w:rPr>
          <w:rFonts w:ascii="Times New Roman" w:hAnsi="Times New Roman" w:cs="Times New Roman"/>
          <w:b/>
          <w:color w:val="000000"/>
          <w:sz w:val="24"/>
          <w:szCs w:val="24"/>
        </w:rPr>
        <w:t>Список рекомендуемой литературы</w:t>
      </w:r>
    </w:p>
    <w:p w14:paraId="6682B208" w14:textId="77777777" w:rsidR="005F6D2A" w:rsidRDefault="005F6D2A" w:rsidP="001E59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F59773" w14:textId="1E872463" w:rsidR="001E598F" w:rsidRDefault="007A2ECF" w:rsidP="001E59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</w:t>
      </w:r>
      <w:r w:rsidR="001E598F">
        <w:rPr>
          <w:rFonts w:ascii="Times New Roman" w:hAnsi="Times New Roman" w:cs="Times New Roman"/>
          <w:b/>
          <w:sz w:val="24"/>
          <w:szCs w:val="24"/>
        </w:rPr>
        <w:t>ортепиано:</w:t>
      </w:r>
    </w:p>
    <w:p w14:paraId="00C005C0" w14:textId="77777777" w:rsidR="001E598F" w:rsidRPr="00312C9C" w:rsidRDefault="001E598F" w:rsidP="001E59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A94AAC" w14:textId="34B66B9E" w:rsidR="001E598F" w:rsidRPr="00312C9C" w:rsidRDefault="001E598F" w:rsidP="001E59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2C9C">
        <w:rPr>
          <w:rFonts w:ascii="Times New Roman" w:hAnsi="Times New Roman" w:cs="Times New Roman"/>
          <w:b/>
          <w:sz w:val="24"/>
          <w:szCs w:val="24"/>
        </w:rPr>
        <w:t>И.</w:t>
      </w:r>
      <w:r w:rsidR="005F6D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2C9C">
        <w:rPr>
          <w:rFonts w:ascii="Times New Roman" w:hAnsi="Times New Roman" w:cs="Times New Roman"/>
          <w:b/>
          <w:sz w:val="24"/>
          <w:szCs w:val="24"/>
        </w:rPr>
        <w:t>Бах</w:t>
      </w:r>
      <w:r w:rsidRPr="00755FF2">
        <w:rPr>
          <w:rFonts w:ascii="Times New Roman" w:hAnsi="Times New Roman" w:cs="Times New Roman"/>
          <w:sz w:val="24"/>
          <w:szCs w:val="24"/>
        </w:rPr>
        <w:t>.</w:t>
      </w:r>
    </w:p>
    <w:p w14:paraId="36A2A3F8" w14:textId="77777777" w:rsidR="001E598F" w:rsidRPr="00312C9C" w:rsidRDefault="001E598F" w:rsidP="001E59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2C9C">
        <w:rPr>
          <w:rFonts w:ascii="Times New Roman" w:hAnsi="Times New Roman" w:cs="Times New Roman"/>
          <w:sz w:val="24"/>
          <w:szCs w:val="24"/>
        </w:rPr>
        <w:t>Токката и фуга ре минор.</w:t>
      </w:r>
    </w:p>
    <w:p w14:paraId="18792D39" w14:textId="77777777" w:rsidR="001E598F" w:rsidRPr="00312C9C" w:rsidRDefault="001E598F" w:rsidP="001E598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2C9C">
        <w:rPr>
          <w:rFonts w:ascii="Times New Roman" w:hAnsi="Times New Roman" w:cs="Times New Roman"/>
          <w:sz w:val="24"/>
          <w:szCs w:val="24"/>
        </w:rPr>
        <w:t>Хоральные прелюдии.</w:t>
      </w:r>
    </w:p>
    <w:p w14:paraId="7BC8AC29" w14:textId="77777777" w:rsidR="001E598F" w:rsidRPr="00312C9C" w:rsidRDefault="001E598F" w:rsidP="001E59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2C9C">
        <w:rPr>
          <w:rFonts w:ascii="Times New Roman" w:hAnsi="Times New Roman" w:cs="Times New Roman"/>
          <w:sz w:val="24"/>
          <w:szCs w:val="24"/>
        </w:rPr>
        <w:t>Французская сюита до минор или си минор.</w:t>
      </w:r>
    </w:p>
    <w:p w14:paraId="5C819389" w14:textId="2233353D" w:rsidR="001E598F" w:rsidRDefault="001E598F" w:rsidP="001E59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2C9C">
        <w:rPr>
          <w:rFonts w:ascii="Times New Roman" w:hAnsi="Times New Roman" w:cs="Times New Roman"/>
          <w:sz w:val="24"/>
          <w:szCs w:val="24"/>
        </w:rPr>
        <w:t>Хорошо темперированны</w:t>
      </w:r>
      <w:r w:rsidR="00850501">
        <w:rPr>
          <w:rFonts w:ascii="Times New Roman" w:hAnsi="Times New Roman" w:cs="Times New Roman"/>
          <w:sz w:val="24"/>
          <w:szCs w:val="24"/>
        </w:rPr>
        <w:t>й клавир, т.</w:t>
      </w:r>
      <w:r w:rsidR="0085050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12C9C">
        <w:rPr>
          <w:rFonts w:ascii="Times New Roman" w:hAnsi="Times New Roman" w:cs="Times New Roman"/>
          <w:sz w:val="24"/>
          <w:szCs w:val="24"/>
        </w:rPr>
        <w:t>: прелюдии и фуги до мажор, до минор, соль минор (или другие по выбору).</w:t>
      </w:r>
    </w:p>
    <w:p w14:paraId="58C36472" w14:textId="77777777" w:rsidR="007A2ECF" w:rsidRDefault="00953253" w:rsidP="001E59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253">
        <w:rPr>
          <w:rFonts w:ascii="Times New Roman" w:hAnsi="Times New Roman" w:cs="Times New Roman"/>
          <w:b/>
          <w:sz w:val="24"/>
          <w:szCs w:val="24"/>
        </w:rPr>
        <w:t>В. А. Моцарт</w:t>
      </w:r>
      <w:r w:rsidRPr="00755FF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05C54F" w14:textId="40E62918" w:rsidR="00953253" w:rsidRPr="00312C9C" w:rsidRDefault="00953253" w:rsidP="001E59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Сонаты (по выбору)</w:t>
      </w:r>
    </w:p>
    <w:p w14:paraId="74D90458" w14:textId="77777777" w:rsidR="007A2ECF" w:rsidRDefault="001E598F" w:rsidP="001E59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2C9C">
        <w:rPr>
          <w:rFonts w:ascii="Times New Roman" w:hAnsi="Times New Roman" w:cs="Times New Roman"/>
          <w:b/>
          <w:sz w:val="24"/>
          <w:szCs w:val="24"/>
        </w:rPr>
        <w:t>Л.</w:t>
      </w:r>
      <w:r w:rsidR="005F6D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2C9C">
        <w:rPr>
          <w:rFonts w:ascii="Times New Roman" w:hAnsi="Times New Roman" w:cs="Times New Roman"/>
          <w:b/>
          <w:sz w:val="24"/>
          <w:szCs w:val="24"/>
        </w:rPr>
        <w:t>Бетховен</w:t>
      </w:r>
      <w:r w:rsidRPr="00312C9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26F6008" w14:textId="5AF14460" w:rsidR="00741BAB" w:rsidRDefault="00741BAB" w:rsidP="001E59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Сонаты </w:t>
      </w:r>
      <w:r w:rsidR="00953253">
        <w:rPr>
          <w:rFonts w:ascii="Times New Roman" w:hAnsi="Times New Roman" w:cs="Times New Roman"/>
          <w:sz w:val="24"/>
          <w:szCs w:val="24"/>
        </w:rPr>
        <w:t>(по выбору)</w:t>
      </w:r>
    </w:p>
    <w:p w14:paraId="457A06E9" w14:textId="77777777" w:rsidR="007A2ECF" w:rsidRDefault="001E598F" w:rsidP="001E59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2C9C">
        <w:rPr>
          <w:rFonts w:ascii="Times New Roman" w:hAnsi="Times New Roman" w:cs="Times New Roman"/>
          <w:b/>
          <w:sz w:val="24"/>
          <w:szCs w:val="24"/>
        </w:rPr>
        <w:t>Ф.</w:t>
      </w:r>
      <w:r w:rsidR="005F6D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2C9C">
        <w:rPr>
          <w:rFonts w:ascii="Times New Roman" w:hAnsi="Times New Roman" w:cs="Times New Roman"/>
          <w:b/>
          <w:sz w:val="24"/>
          <w:szCs w:val="24"/>
        </w:rPr>
        <w:t>Шуберт</w:t>
      </w:r>
      <w:r w:rsidRPr="00312C9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5C40851" w14:textId="44888C45" w:rsidR="001E598F" w:rsidRPr="00312C9C" w:rsidRDefault="001E598F" w:rsidP="001E59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2C9C">
        <w:rPr>
          <w:rFonts w:ascii="Times New Roman" w:hAnsi="Times New Roman" w:cs="Times New Roman"/>
          <w:sz w:val="24"/>
          <w:szCs w:val="24"/>
        </w:rPr>
        <w:t>Экспромты, музыкальные моменты (по выбору).</w:t>
      </w:r>
    </w:p>
    <w:p w14:paraId="3146DFC7" w14:textId="77777777" w:rsidR="007A2ECF" w:rsidRDefault="001E598F" w:rsidP="001E59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2C9C">
        <w:rPr>
          <w:rFonts w:ascii="Times New Roman" w:hAnsi="Times New Roman" w:cs="Times New Roman"/>
          <w:b/>
          <w:sz w:val="24"/>
          <w:szCs w:val="24"/>
        </w:rPr>
        <w:t>Р.</w:t>
      </w:r>
      <w:r w:rsidR="005F6D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2C9C">
        <w:rPr>
          <w:rFonts w:ascii="Times New Roman" w:hAnsi="Times New Roman" w:cs="Times New Roman"/>
          <w:b/>
          <w:sz w:val="24"/>
          <w:szCs w:val="24"/>
        </w:rPr>
        <w:t>Шуман</w:t>
      </w:r>
      <w:r w:rsidRPr="00312C9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C7FFD78" w14:textId="7567FC4C" w:rsidR="001E598F" w:rsidRPr="00312C9C" w:rsidRDefault="005F6D2A" w:rsidP="001E59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1E598F" w:rsidRPr="00312C9C">
        <w:rPr>
          <w:rFonts w:ascii="Times New Roman" w:hAnsi="Times New Roman" w:cs="Times New Roman"/>
          <w:sz w:val="24"/>
          <w:szCs w:val="24"/>
        </w:rPr>
        <w:t>Карнавал</w:t>
      </w:r>
      <w:r>
        <w:rPr>
          <w:rFonts w:ascii="Times New Roman" w:hAnsi="Times New Roman" w:cs="Times New Roman"/>
          <w:sz w:val="24"/>
          <w:szCs w:val="24"/>
        </w:rPr>
        <w:t>»</w:t>
      </w:r>
      <w:r w:rsidR="001E598F" w:rsidRPr="00312C9C">
        <w:rPr>
          <w:rFonts w:ascii="Times New Roman" w:hAnsi="Times New Roman" w:cs="Times New Roman"/>
          <w:sz w:val="24"/>
          <w:szCs w:val="24"/>
        </w:rPr>
        <w:t>.</w:t>
      </w:r>
    </w:p>
    <w:p w14:paraId="32E9C275" w14:textId="77777777" w:rsidR="007A2ECF" w:rsidRDefault="001E598F" w:rsidP="001E59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2C9C">
        <w:rPr>
          <w:rFonts w:ascii="Times New Roman" w:hAnsi="Times New Roman" w:cs="Times New Roman"/>
          <w:b/>
          <w:sz w:val="24"/>
          <w:szCs w:val="24"/>
        </w:rPr>
        <w:t>Ф.</w:t>
      </w:r>
      <w:r w:rsidR="005F6D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2C9C">
        <w:rPr>
          <w:rFonts w:ascii="Times New Roman" w:hAnsi="Times New Roman" w:cs="Times New Roman"/>
          <w:b/>
          <w:sz w:val="24"/>
          <w:szCs w:val="24"/>
        </w:rPr>
        <w:t>Шопен</w:t>
      </w:r>
      <w:r w:rsidRPr="00312C9C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452BA99A" w14:textId="0703ABFD" w:rsidR="001E598F" w:rsidRPr="00312C9C" w:rsidRDefault="001E598F" w:rsidP="001E59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2C9C">
        <w:rPr>
          <w:rFonts w:ascii="Times New Roman" w:hAnsi="Times New Roman" w:cs="Times New Roman"/>
          <w:sz w:val="24"/>
          <w:szCs w:val="24"/>
        </w:rPr>
        <w:t>Мазурки, полонезы, вальсы, прелюдии, ноктюрны, этюды.</w:t>
      </w:r>
    </w:p>
    <w:p w14:paraId="37165DF3" w14:textId="77777777" w:rsidR="001E598F" w:rsidRPr="00312C9C" w:rsidRDefault="001E598F" w:rsidP="001E59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2C9C">
        <w:rPr>
          <w:rFonts w:ascii="Times New Roman" w:hAnsi="Times New Roman" w:cs="Times New Roman"/>
          <w:sz w:val="24"/>
          <w:szCs w:val="24"/>
        </w:rPr>
        <w:t>Баллада соль минор.</w:t>
      </w:r>
    </w:p>
    <w:p w14:paraId="40930EC0" w14:textId="77777777" w:rsidR="007A2ECF" w:rsidRDefault="001E598F" w:rsidP="00741BA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2C9C">
        <w:rPr>
          <w:rFonts w:ascii="Times New Roman" w:hAnsi="Times New Roman" w:cs="Times New Roman"/>
          <w:b/>
          <w:sz w:val="24"/>
          <w:szCs w:val="24"/>
        </w:rPr>
        <w:t>Ф.</w:t>
      </w:r>
      <w:r w:rsidR="005F6D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2C9C">
        <w:rPr>
          <w:rFonts w:ascii="Times New Roman" w:hAnsi="Times New Roman" w:cs="Times New Roman"/>
          <w:b/>
          <w:sz w:val="24"/>
          <w:szCs w:val="24"/>
        </w:rPr>
        <w:t>Лист</w:t>
      </w:r>
      <w:r w:rsidRPr="00755FF2">
        <w:rPr>
          <w:rFonts w:ascii="Times New Roman" w:hAnsi="Times New Roman" w:cs="Times New Roman"/>
          <w:sz w:val="24"/>
          <w:szCs w:val="24"/>
        </w:rPr>
        <w:t>.</w:t>
      </w:r>
      <w:r w:rsidRPr="00312C9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AB71569" w14:textId="77777777" w:rsidR="007A2ECF" w:rsidRDefault="001E598F" w:rsidP="00741B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2C9C">
        <w:rPr>
          <w:rFonts w:ascii="Times New Roman" w:hAnsi="Times New Roman" w:cs="Times New Roman"/>
          <w:sz w:val="24"/>
          <w:szCs w:val="24"/>
        </w:rPr>
        <w:t xml:space="preserve">Цикл </w:t>
      </w:r>
      <w:r w:rsidR="005F6D2A">
        <w:rPr>
          <w:rFonts w:ascii="Times New Roman" w:hAnsi="Times New Roman" w:cs="Times New Roman"/>
          <w:sz w:val="24"/>
          <w:szCs w:val="24"/>
        </w:rPr>
        <w:t>«</w:t>
      </w:r>
      <w:r w:rsidRPr="00312C9C">
        <w:rPr>
          <w:rFonts w:ascii="Times New Roman" w:hAnsi="Times New Roman" w:cs="Times New Roman"/>
          <w:sz w:val="24"/>
          <w:szCs w:val="24"/>
        </w:rPr>
        <w:t>Годы странствий</w:t>
      </w:r>
      <w:r w:rsidR="005F6D2A">
        <w:rPr>
          <w:rFonts w:ascii="Times New Roman" w:hAnsi="Times New Roman" w:cs="Times New Roman"/>
          <w:sz w:val="24"/>
          <w:szCs w:val="24"/>
        </w:rPr>
        <w:t>»</w:t>
      </w:r>
      <w:r w:rsidRPr="00312C9C">
        <w:rPr>
          <w:rFonts w:ascii="Times New Roman" w:hAnsi="Times New Roman" w:cs="Times New Roman"/>
          <w:sz w:val="24"/>
          <w:szCs w:val="24"/>
        </w:rPr>
        <w:t xml:space="preserve"> (пьесы по выбору). </w:t>
      </w:r>
    </w:p>
    <w:p w14:paraId="701F076B" w14:textId="64A9A1F5" w:rsidR="001E598F" w:rsidRPr="00312C9C" w:rsidRDefault="001E598F" w:rsidP="00741B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2C9C">
        <w:rPr>
          <w:rFonts w:ascii="Times New Roman" w:hAnsi="Times New Roman" w:cs="Times New Roman"/>
          <w:sz w:val="24"/>
          <w:szCs w:val="24"/>
        </w:rPr>
        <w:t xml:space="preserve">Венгерские рапсодии (по выбору). </w:t>
      </w:r>
    </w:p>
    <w:p w14:paraId="42B6AA6D" w14:textId="77777777" w:rsidR="007A2ECF" w:rsidRDefault="001E598F" w:rsidP="001E59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2C9C">
        <w:rPr>
          <w:rFonts w:ascii="Times New Roman" w:hAnsi="Times New Roman" w:cs="Times New Roman"/>
          <w:b/>
          <w:sz w:val="24"/>
          <w:szCs w:val="24"/>
        </w:rPr>
        <w:t>Э.</w:t>
      </w:r>
      <w:r w:rsidR="005F6D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2C9C">
        <w:rPr>
          <w:rFonts w:ascii="Times New Roman" w:hAnsi="Times New Roman" w:cs="Times New Roman"/>
          <w:b/>
          <w:sz w:val="24"/>
          <w:szCs w:val="24"/>
        </w:rPr>
        <w:t>Григ</w:t>
      </w:r>
      <w:r w:rsidRPr="00755FF2">
        <w:rPr>
          <w:rFonts w:ascii="Times New Roman" w:hAnsi="Times New Roman" w:cs="Times New Roman"/>
          <w:sz w:val="24"/>
          <w:szCs w:val="24"/>
        </w:rPr>
        <w:t>.</w:t>
      </w:r>
      <w:r w:rsidR="00953253" w:rsidRPr="00755FF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6C9365" w14:textId="3CBD3C14" w:rsidR="001E598F" w:rsidRPr="00312C9C" w:rsidRDefault="001E598F" w:rsidP="001E59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2C9C">
        <w:rPr>
          <w:rFonts w:ascii="Times New Roman" w:hAnsi="Times New Roman" w:cs="Times New Roman"/>
          <w:sz w:val="24"/>
          <w:szCs w:val="24"/>
        </w:rPr>
        <w:t>Лирические пьесы (по выбору).</w:t>
      </w:r>
    </w:p>
    <w:p w14:paraId="6D5F8FE3" w14:textId="77777777" w:rsidR="001E598F" w:rsidRPr="00312C9C" w:rsidRDefault="001E598F" w:rsidP="001E59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2C9C">
        <w:rPr>
          <w:rFonts w:ascii="Times New Roman" w:hAnsi="Times New Roman" w:cs="Times New Roman"/>
          <w:sz w:val="24"/>
          <w:szCs w:val="24"/>
        </w:rPr>
        <w:t xml:space="preserve">Две сюиты из музыки к драме «Пер </w:t>
      </w:r>
      <w:proofErr w:type="spellStart"/>
      <w:r w:rsidRPr="00312C9C">
        <w:rPr>
          <w:rFonts w:ascii="Times New Roman" w:hAnsi="Times New Roman" w:cs="Times New Roman"/>
          <w:sz w:val="24"/>
          <w:szCs w:val="24"/>
        </w:rPr>
        <w:t>Гюнт</w:t>
      </w:r>
      <w:proofErr w:type="spellEnd"/>
      <w:r w:rsidRPr="00312C9C">
        <w:rPr>
          <w:rFonts w:ascii="Times New Roman" w:hAnsi="Times New Roman" w:cs="Times New Roman"/>
          <w:sz w:val="24"/>
          <w:szCs w:val="24"/>
        </w:rPr>
        <w:t>».</w:t>
      </w:r>
    </w:p>
    <w:p w14:paraId="061FDD99" w14:textId="77777777" w:rsidR="001E598F" w:rsidRPr="00312C9C" w:rsidRDefault="001E598F" w:rsidP="001E59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2C9C">
        <w:rPr>
          <w:rFonts w:ascii="Times New Roman" w:hAnsi="Times New Roman" w:cs="Times New Roman"/>
          <w:sz w:val="24"/>
          <w:szCs w:val="24"/>
        </w:rPr>
        <w:t>Фортепианный концерт.</w:t>
      </w:r>
    </w:p>
    <w:p w14:paraId="5ACD7C4F" w14:textId="77777777" w:rsidR="007A2ECF" w:rsidRDefault="001E598F" w:rsidP="001E59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2C9C">
        <w:rPr>
          <w:rFonts w:ascii="Times New Roman" w:hAnsi="Times New Roman" w:cs="Times New Roman"/>
          <w:b/>
          <w:sz w:val="24"/>
          <w:szCs w:val="24"/>
        </w:rPr>
        <w:t>И.</w:t>
      </w:r>
      <w:r w:rsidR="005F6D2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12C9C">
        <w:rPr>
          <w:rFonts w:ascii="Times New Roman" w:hAnsi="Times New Roman" w:cs="Times New Roman"/>
          <w:b/>
          <w:sz w:val="24"/>
          <w:szCs w:val="24"/>
        </w:rPr>
        <w:t>Альбенис</w:t>
      </w:r>
      <w:proofErr w:type="spellEnd"/>
      <w:r w:rsidRPr="00312C9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F84D9E0" w14:textId="74B4E54C" w:rsidR="001E598F" w:rsidRPr="00312C9C" w:rsidRDefault="001E598F" w:rsidP="001E59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2C9C">
        <w:rPr>
          <w:rFonts w:ascii="Times New Roman" w:hAnsi="Times New Roman" w:cs="Times New Roman"/>
          <w:sz w:val="24"/>
          <w:szCs w:val="24"/>
        </w:rPr>
        <w:t>Фортепианные пьесы по выбору.</w:t>
      </w:r>
    </w:p>
    <w:p w14:paraId="235AB1F1" w14:textId="77777777" w:rsidR="007A2ECF" w:rsidRDefault="001E598F" w:rsidP="001E59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2C9C">
        <w:rPr>
          <w:rFonts w:ascii="Times New Roman" w:hAnsi="Times New Roman" w:cs="Times New Roman"/>
          <w:b/>
          <w:sz w:val="24"/>
          <w:szCs w:val="24"/>
        </w:rPr>
        <w:t>К.</w:t>
      </w:r>
      <w:r w:rsidR="005F6D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2C9C">
        <w:rPr>
          <w:rFonts w:ascii="Times New Roman" w:hAnsi="Times New Roman" w:cs="Times New Roman"/>
          <w:b/>
          <w:sz w:val="24"/>
          <w:szCs w:val="24"/>
        </w:rPr>
        <w:t>Дебюсси</w:t>
      </w:r>
      <w:r w:rsidRPr="00312C9C">
        <w:rPr>
          <w:rFonts w:ascii="Times New Roman" w:hAnsi="Times New Roman" w:cs="Times New Roman"/>
          <w:sz w:val="24"/>
          <w:szCs w:val="24"/>
        </w:rPr>
        <w:t>.</w:t>
      </w:r>
      <w:r w:rsidR="009532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A72F0D" w14:textId="1826CB87" w:rsidR="001E598F" w:rsidRPr="00312C9C" w:rsidRDefault="001E598F" w:rsidP="001E59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2C9C">
        <w:rPr>
          <w:rFonts w:ascii="Times New Roman" w:hAnsi="Times New Roman" w:cs="Times New Roman"/>
          <w:sz w:val="24"/>
          <w:szCs w:val="24"/>
        </w:rPr>
        <w:t>Фортепианные прелюдии (по выбору).</w:t>
      </w:r>
    </w:p>
    <w:p w14:paraId="039762DA" w14:textId="77777777" w:rsidR="007A2ECF" w:rsidRDefault="001E598F" w:rsidP="001E59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2C9C">
        <w:rPr>
          <w:rFonts w:ascii="Times New Roman" w:hAnsi="Times New Roman" w:cs="Times New Roman"/>
          <w:b/>
          <w:sz w:val="24"/>
          <w:szCs w:val="24"/>
        </w:rPr>
        <w:t>М.</w:t>
      </w:r>
      <w:r w:rsidR="005F6D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2C9C">
        <w:rPr>
          <w:rFonts w:ascii="Times New Roman" w:hAnsi="Times New Roman" w:cs="Times New Roman"/>
          <w:b/>
          <w:sz w:val="24"/>
          <w:szCs w:val="24"/>
        </w:rPr>
        <w:t>Равель</w:t>
      </w:r>
      <w:r w:rsidRPr="00312C9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B5E1E0C" w14:textId="77777777" w:rsidR="007A2ECF" w:rsidRDefault="001E598F" w:rsidP="001E59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2C9C">
        <w:rPr>
          <w:rFonts w:ascii="Times New Roman" w:hAnsi="Times New Roman" w:cs="Times New Roman"/>
          <w:sz w:val="24"/>
          <w:szCs w:val="24"/>
        </w:rPr>
        <w:t xml:space="preserve">Павана. </w:t>
      </w:r>
    </w:p>
    <w:p w14:paraId="4C8B536C" w14:textId="77777777" w:rsidR="007A2ECF" w:rsidRDefault="001E598F" w:rsidP="001E59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2C9C">
        <w:rPr>
          <w:rFonts w:ascii="Times New Roman" w:hAnsi="Times New Roman" w:cs="Times New Roman"/>
          <w:sz w:val="24"/>
          <w:szCs w:val="24"/>
        </w:rPr>
        <w:t xml:space="preserve">Вальс. </w:t>
      </w:r>
    </w:p>
    <w:p w14:paraId="26667D09" w14:textId="77777777" w:rsidR="007A2ECF" w:rsidRDefault="001E598F" w:rsidP="001E59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2C9C">
        <w:rPr>
          <w:rFonts w:ascii="Times New Roman" w:hAnsi="Times New Roman" w:cs="Times New Roman"/>
          <w:sz w:val="24"/>
          <w:szCs w:val="24"/>
        </w:rPr>
        <w:t>Испанская рапсодия.</w:t>
      </w:r>
      <w:r w:rsidR="009532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C50D46" w14:textId="180C2EA7" w:rsidR="001E598F" w:rsidRPr="00312C9C" w:rsidRDefault="001E598F" w:rsidP="001E59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2C9C">
        <w:rPr>
          <w:rFonts w:ascii="Times New Roman" w:hAnsi="Times New Roman" w:cs="Times New Roman"/>
          <w:sz w:val="24"/>
          <w:szCs w:val="24"/>
        </w:rPr>
        <w:t>Фортепианные пьесы (по выбору).</w:t>
      </w:r>
    </w:p>
    <w:p w14:paraId="18F8101F" w14:textId="77777777" w:rsidR="007A2ECF" w:rsidRDefault="001E598F" w:rsidP="001E59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2C9C">
        <w:rPr>
          <w:rFonts w:ascii="Times New Roman" w:hAnsi="Times New Roman" w:cs="Times New Roman"/>
          <w:b/>
          <w:sz w:val="24"/>
          <w:szCs w:val="24"/>
        </w:rPr>
        <w:t>Дж. Гершвин</w:t>
      </w:r>
      <w:r w:rsidR="00741BA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09ADA2B" w14:textId="44D776DF" w:rsidR="00741BAB" w:rsidRDefault="00741BAB" w:rsidP="001E59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Рапсодия в стиле блюз.</w:t>
      </w:r>
    </w:p>
    <w:p w14:paraId="34457360" w14:textId="77777777" w:rsidR="007A2ECF" w:rsidRDefault="00741BAB" w:rsidP="001E59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М.</w:t>
      </w:r>
      <w:r w:rsidR="005F6D2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Мусоргский</w:t>
      </w:r>
      <w:r w:rsidRPr="00755FF2">
        <w:rPr>
          <w:rFonts w:ascii="Times New Roman" w:hAnsi="Times New Roman" w:cs="Times New Roman"/>
          <w:sz w:val="24"/>
          <w:szCs w:val="24"/>
        </w:rPr>
        <w:t>.</w:t>
      </w:r>
      <w:r w:rsidR="001E598F" w:rsidRPr="00312C9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B0961C" w14:textId="7F8F3732" w:rsidR="001E598F" w:rsidRPr="00312C9C" w:rsidRDefault="001E598F" w:rsidP="001E59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2C9C">
        <w:rPr>
          <w:rFonts w:ascii="Times New Roman" w:hAnsi="Times New Roman" w:cs="Times New Roman"/>
          <w:sz w:val="24"/>
          <w:szCs w:val="24"/>
        </w:rPr>
        <w:t>Фортепианный цикл «Картинки с выставки».</w:t>
      </w:r>
    </w:p>
    <w:p w14:paraId="181F064D" w14:textId="77777777" w:rsidR="007A2ECF" w:rsidRDefault="001E598F" w:rsidP="004125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2C9C">
        <w:rPr>
          <w:rFonts w:ascii="Times New Roman" w:hAnsi="Times New Roman" w:cs="Times New Roman"/>
          <w:b/>
          <w:sz w:val="24"/>
          <w:szCs w:val="24"/>
        </w:rPr>
        <w:t>П.</w:t>
      </w:r>
      <w:r w:rsidR="005F6D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2C9C">
        <w:rPr>
          <w:rFonts w:ascii="Times New Roman" w:hAnsi="Times New Roman" w:cs="Times New Roman"/>
          <w:b/>
          <w:sz w:val="24"/>
          <w:szCs w:val="24"/>
        </w:rPr>
        <w:t>Чайковский</w:t>
      </w:r>
      <w:r w:rsidRPr="00312C9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47B9EFE" w14:textId="6767E73D" w:rsidR="001E598F" w:rsidRPr="00312C9C" w:rsidRDefault="00412522" w:rsidP="004125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Фортепианные произведения.</w:t>
      </w:r>
    </w:p>
    <w:p w14:paraId="5CAA391F" w14:textId="77777777" w:rsidR="007A2ECF" w:rsidRDefault="001E598F" w:rsidP="001E59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2C9C">
        <w:rPr>
          <w:rFonts w:ascii="Times New Roman" w:hAnsi="Times New Roman" w:cs="Times New Roman"/>
          <w:b/>
          <w:sz w:val="24"/>
          <w:szCs w:val="24"/>
        </w:rPr>
        <w:t>А.</w:t>
      </w:r>
      <w:r w:rsidR="005F6D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2C9C">
        <w:rPr>
          <w:rFonts w:ascii="Times New Roman" w:hAnsi="Times New Roman" w:cs="Times New Roman"/>
          <w:b/>
          <w:sz w:val="24"/>
          <w:szCs w:val="24"/>
        </w:rPr>
        <w:t>Скрябин</w:t>
      </w:r>
      <w:r w:rsidRPr="00312C9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58F428C" w14:textId="7941641A" w:rsidR="00953253" w:rsidRDefault="00953253" w:rsidP="001E59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Фортепианные пьесы (по выбору).</w:t>
      </w:r>
    </w:p>
    <w:p w14:paraId="00F878FB" w14:textId="77777777" w:rsidR="007A2ECF" w:rsidRDefault="001E598F" w:rsidP="001E59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2C9C">
        <w:rPr>
          <w:rFonts w:ascii="Times New Roman" w:hAnsi="Times New Roman" w:cs="Times New Roman"/>
          <w:b/>
          <w:sz w:val="24"/>
          <w:szCs w:val="24"/>
        </w:rPr>
        <w:t>С.</w:t>
      </w:r>
      <w:r w:rsidR="005F6D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2C9C">
        <w:rPr>
          <w:rFonts w:ascii="Times New Roman" w:hAnsi="Times New Roman" w:cs="Times New Roman"/>
          <w:b/>
          <w:sz w:val="24"/>
          <w:szCs w:val="24"/>
        </w:rPr>
        <w:t>Рахманинов</w:t>
      </w:r>
      <w:r w:rsidRPr="00312C9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DD945A4" w14:textId="77777777" w:rsidR="007A2ECF" w:rsidRDefault="001E598F" w:rsidP="001E59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2C9C">
        <w:rPr>
          <w:rFonts w:ascii="Times New Roman" w:hAnsi="Times New Roman" w:cs="Times New Roman"/>
          <w:sz w:val="24"/>
          <w:szCs w:val="24"/>
        </w:rPr>
        <w:lastRenderedPageBreak/>
        <w:t xml:space="preserve">Фортепианные пьесы (по выбору). </w:t>
      </w:r>
    </w:p>
    <w:p w14:paraId="43F8F19D" w14:textId="5745DA6C" w:rsidR="00953253" w:rsidRDefault="001E598F" w:rsidP="001E59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2C9C">
        <w:rPr>
          <w:rFonts w:ascii="Times New Roman" w:hAnsi="Times New Roman" w:cs="Times New Roman"/>
          <w:sz w:val="24"/>
          <w:szCs w:val="24"/>
        </w:rPr>
        <w:t>Концерт для фортепиано с</w:t>
      </w:r>
      <w:r w:rsidR="00953253">
        <w:rPr>
          <w:rFonts w:ascii="Times New Roman" w:hAnsi="Times New Roman" w:cs="Times New Roman"/>
          <w:sz w:val="24"/>
          <w:szCs w:val="24"/>
        </w:rPr>
        <w:t xml:space="preserve"> оркестром № 2. Рапсодия на тему Паганини.</w:t>
      </w:r>
    </w:p>
    <w:p w14:paraId="66AE1496" w14:textId="77777777" w:rsidR="007A2ECF" w:rsidRDefault="001E598F" w:rsidP="001E59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2C9C">
        <w:rPr>
          <w:rFonts w:ascii="Times New Roman" w:hAnsi="Times New Roman" w:cs="Times New Roman"/>
          <w:b/>
          <w:sz w:val="24"/>
          <w:szCs w:val="24"/>
        </w:rPr>
        <w:t>С.</w:t>
      </w:r>
      <w:r w:rsidR="005F6D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2C9C">
        <w:rPr>
          <w:rFonts w:ascii="Times New Roman" w:hAnsi="Times New Roman" w:cs="Times New Roman"/>
          <w:b/>
          <w:sz w:val="24"/>
          <w:szCs w:val="24"/>
        </w:rPr>
        <w:t>Прокофьев</w:t>
      </w:r>
      <w:r w:rsidRPr="00312C9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059FE6F" w14:textId="035172CF" w:rsidR="00953253" w:rsidRDefault="001E598F" w:rsidP="001E59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2C9C">
        <w:rPr>
          <w:rFonts w:ascii="Times New Roman" w:hAnsi="Times New Roman" w:cs="Times New Roman"/>
          <w:sz w:val="24"/>
          <w:szCs w:val="24"/>
        </w:rPr>
        <w:t>Фортепи</w:t>
      </w:r>
      <w:r w:rsidR="00953253">
        <w:rPr>
          <w:rFonts w:ascii="Times New Roman" w:hAnsi="Times New Roman" w:cs="Times New Roman"/>
          <w:sz w:val="24"/>
          <w:szCs w:val="24"/>
        </w:rPr>
        <w:t>анные произведения (по выбору).</w:t>
      </w:r>
    </w:p>
    <w:p w14:paraId="4884D344" w14:textId="77777777" w:rsidR="007A2ECF" w:rsidRDefault="001E598F" w:rsidP="001E59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2C9C">
        <w:rPr>
          <w:rFonts w:ascii="Times New Roman" w:hAnsi="Times New Roman" w:cs="Times New Roman"/>
          <w:b/>
          <w:sz w:val="24"/>
          <w:szCs w:val="24"/>
        </w:rPr>
        <w:t>Д.</w:t>
      </w:r>
      <w:r w:rsidR="005F6D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2C9C">
        <w:rPr>
          <w:rFonts w:ascii="Times New Roman" w:hAnsi="Times New Roman" w:cs="Times New Roman"/>
          <w:b/>
          <w:sz w:val="24"/>
          <w:szCs w:val="24"/>
        </w:rPr>
        <w:t>Шостакович</w:t>
      </w:r>
      <w:r w:rsidRPr="00312C9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782BF77" w14:textId="3F58B0D6" w:rsidR="00953253" w:rsidRDefault="001E598F" w:rsidP="001E59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2C9C">
        <w:rPr>
          <w:rFonts w:ascii="Times New Roman" w:hAnsi="Times New Roman" w:cs="Times New Roman"/>
          <w:sz w:val="24"/>
          <w:szCs w:val="24"/>
        </w:rPr>
        <w:t>Фортепи</w:t>
      </w:r>
      <w:r w:rsidR="00953253">
        <w:rPr>
          <w:rFonts w:ascii="Times New Roman" w:hAnsi="Times New Roman" w:cs="Times New Roman"/>
          <w:sz w:val="24"/>
          <w:szCs w:val="24"/>
        </w:rPr>
        <w:t>анные произведения (по выбору).</w:t>
      </w:r>
    </w:p>
    <w:p w14:paraId="4DF81B96" w14:textId="77777777" w:rsidR="005A5C30" w:rsidRPr="00312C9C" w:rsidRDefault="005A5C30" w:rsidP="000920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D56FB5" w14:textId="684D3129" w:rsidR="007E60FF" w:rsidRPr="00312C9C" w:rsidRDefault="007E60FF" w:rsidP="005F6D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2ECF">
        <w:rPr>
          <w:rFonts w:ascii="Times New Roman" w:hAnsi="Times New Roman" w:cs="Times New Roman"/>
          <w:b/>
          <w:sz w:val="24"/>
          <w:szCs w:val="24"/>
        </w:rPr>
        <w:t>Гармони</w:t>
      </w:r>
      <w:r w:rsidR="007A2ECF" w:rsidRPr="007A2ECF">
        <w:rPr>
          <w:rFonts w:ascii="Times New Roman" w:hAnsi="Times New Roman" w:cs="Times New Roman"/>
          <w:b/>
          <w:sz w:val="24"/>
          <w:szCs w:val="24"/>
        </w:rPr>
        <w:t>я</w:t>
      </w:r>
      <w:r w:rsidR="005F6D2A" w:rsidRPr="007A2ECF">
        <w:rPr>
          <w:rFonts w:ascii="Times New Roman" w:hAnsi="Times New Roman" w:cs="Times New Roman"/>
          <w:b/>
          <w:sz w:val="24"/>
          <w:szCs w:val="24"/>
        </w:rPr>
        <w:t>:</w:t>
      </w:r>
    </w:p>
    <w:p w14:paraId="2260BF9F" w14:textId="78A07631" w:rsidR="007E60FF" w:rsidRPr="00DE46F4" w:rsidRDefault="00755FF2" w:rsidP="00DE46F4">
      <w:pPr>
        <w:pStyle w:val="a4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E46F4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Римский-Корсаков, Н. А. </w:t>
      </w:r>
      <w:r w:rsidRPr="00DE46F4">
        <w:rPr>
          <w:rFonts w:ascii="Times New Roman" w:hAnsi="Times New Roman" w:cs="Times New Roman"/>
          <w:sz w:val="24"/>
          <w:szCs w:val="24"/>
          <w:shd w:val="clear" w:color="auto" w:fill="FFFFFF"/>
        </w:rPr>
        <w:t> Практический учебник гармонии: учебник / Н. А. Римский-Корсаков. — М</w:t>
      </w:r>
      <w:r w:rsidR="00DE46F4" w:rsidRPr="00DE46F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DE46F4">
        <w:rPr>
          <w:rFonts w:ascii="Times New Roman" w:hAnsi="Times New Roman" w:cs="Times New Roman"/>
          <w:sz w:val="24"/>
          <w:szCs w:val="24"/>
          <w:shd w:val="clear" w:color="auto" w:fill="FFFFFF"/>
        </w:rPr>
        <w:t>: Изд</w:t>
      </w:r>
      <w:r w:rsidR="00DE46F4" w:rsidRPr="00DE46F4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DE46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 </w:t>
      </w:r>
      <w:proofErr w:type="spellStart"/>
      <w:r w:rsidRPr="00DE46F4">
        <w:rPr>
          <w:rFonts w:ascii="Times New Roman" w:hAnsi="Times New Roman" w:cs="Times New Roman"/>
          <w:sz w:val="24"/>
          <w:szCs w:val="24"/>
          <w:shd w:val="clear" w:color="auto" w:fill="FFFFFF"/>
        </w:rPr>
        <w:t>Юрайт</w:t>
      </w:r>
      <w:proofErr w:type="spellEnd"/>
      <w:r w:rsidRPr="00DE46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2021. — 181 с. — (Высшее образование). — ISBN 978-5-534-09520-3. — Текст: электронный // Образовательная платформа </w:t>
      </w:r>
      <w:proofErr w:type="spellStart"/>
      <w:r w:rsidRPr="00DE46F4">
        <w:rPr>
          <w:rFonts w:ascii="Times New Roman" w:hAnsi="Times New Roman" w:cs="Times New Roman"/>
          <w:sz w:val="24"/>
          <w:szCs w:val="24"/>
          <w:shd w:val="clear" w:color="auto" w:fill="FFFFFF"/>
        </w:rPr>
        <w:t>Юрайт</w:t>
      </w:r>
      <w:proofErr w:type="spellEnd"/>
      <w:r w:rsidRPr="00DE46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[сайт]. — URL: </w:t>
      </w:r>
      <w:hyperlink r:id="rId7" w:tgtFrame="_blank" w:history="1">
        <w:r w:rsidRPr="00DE46F4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https://urait.ru/bcode/473271</w:t>
        </w:r>
      </w:hyperlink>
      <w:r w:rsidR="00DE46F4" w:rsidRPr="00DE46F4">
        <w:rPr>
          <w:rFonts w:ascii="Times New Roman" w:hAnsi="Times New Roman" w:cs="Times New Roman"/>
          <w:sz w:val="24"/>
          <w:szCs w:val="24"/>
        </w:rPr>
        <w:t>.</w:t>
      </w:r>
    </w:p>
    <w:p w14:paraId="027AC17B" w14:textId="7687B2D6" w:rsidR="00755FF2" w:rsidRPr="00DE46F4" w:rsidRDefault="00755FF2" w:rsidP="00DE46F4">
      <w:pPr>
        <w:pStyle w:val="a4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DE46F4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Скребков, С. С.  Хрестоматия по гармоническому анализу: учебное пособие для среднего профессионального образования / С. С. Скребков, О. Л. </w:t>
      </w:r>
      <w:proofErr w:type="spellStart"/>
      <w:r w:rsidRPr="00DE46F4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Скребкова</w:t>
      </w:r>
      <w:proofErr w:type="spellEnd"/>
      <w:r w:rsidRPr="00DE46F4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. — 6-е изд., </w:t>
      </w:r>
      <w:proofErr w:type="spellStart"/>
      <w:r w:rsidRPr="00DE46F4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испр</w:t>
      </w:r>
      <w:proofErr w:type="spellEnd"/>
      <w:proofErr w:type="gramStart"/>
      <w:r w:rsidRPr="00DE46F4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.</w:t>
      </w:r>
      <w:proofErr w:type="gramEnd"/>
      <w:r w:rsidRPr="00DE46F4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и доп. — </w:t>
      </w:r>
      <w:r w:rsidR="00DE46F4" w:rsidRPr="00DE46F4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М.: Изд-во </w:t>
      </w:r>
      <w:proofErr w:type="spellStart"/>
      <w:r w:rsidR="00DE46F4" w:rsidRPr="00DE46F4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Юрайт</w:t>
      </w:r>
      <w:proofErr w:type="spellEnd"/>
      <w:r w:rsidR="00DE46F4" w:rsidRPr="00DE46F4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,</w:t>
      </w:r>
      <w:r w:rsidRPr="00DE46F4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2021. — 294 с. — (Профессиональное образование). — ISBN 978-5-534-05305-0. — Текст: электронный // Образовательная платформа </w:t>
      </w:r>
      <w:proofErr w:type="spellStart"/>
      <w:r w:rsidRPr="00DE46F4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Юрайт</w:t>
      </w:r>
      <w:proofErr w:type="spellEnd"/>
      <w:r w:rsidRPr="00DE46F4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[сайт]. — URL: </w:t>
      </w:r>
      <w:hyperlink r:id="rId8" w:tgtFrame="_blank" w:history="1">
        <w:r w:rsidRPr="00DE46F4">
          <w:rPr>
            <w:rFonts w:ascii="Times New Roman" w:hAnsi="Times New Roman" w:cs="Times New Roman"/>
            <w:iCs/>
            <w:sz w:val="24"/>
            <w:szCs w:val="24"/>
          </w:rPr>
          <w:t>https://urait.ru/bcode/472917</w:t>
        </w:r>
      </w:hyperlink>
      <w:r w:rsidR="00DE46F4" w:rsidRPr="00DE46F4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.</w:t>
      </w:r>
    </w:p>
    <w:p w14:paraId="77DD07C9" w14:textId="4EE4BBDE" w:rsidR="00681E07" w:rsidRPr="00DE46F4" w:rsidRDefault="00681E07" w:rsidP="00DE46F4">
      <w:pPr>
        <w:pStyle w:val="a4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DE46F4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Скребков, С. С.  Анализ музыкальных произведений: учебник для вузов / С. С. Скребков. — 2-е изд., </w:t>
      </w:r>
      <w:proofErr w:type="spellStart"/>
      <w:r w:rsidRPr="00DE46F4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испр</w:t>
      </w:r>
      <w:proofErr w:type="spellEnd"/>
      <w:proofErr w:type="gramStart"/>
      <w:r w:rsidRPr="00DE46F4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.</w:t>
      </w:r>
      <w:proofErr w:type="gramEnd"/>
      <w:r w:rsidRPr="00DE46F4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и доп. — </w:t>
      </w:r>
      <w:r w:rsidR="00DE46F4" w:rsidRPr="00DE46F4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М.: Изд-во </w:t>
      </w:r>
      <w:proofErr w:type="spellStart"/>
      <w:r w:rsidR="00DE46F4" w:rsidRPr="00DE46F4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Юрайт</w:t>
      </w:r>
      <w:proofErr w:type="spellEnd"/>
      <w:r w:rsidR="00DE46F4" w:rsidRPr="00DE46F4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,</w:t>
      </w:r>
      <w:r w:rsidRPr="00DE46F4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2021. — 302 с. — (Высшее образование). — ISBN 978-5-534-05306-7. — Текст: электронный // Образовательная платформа </w:t>
      </w:r>
      <w:proofErr w:type="spellStart"/>
      <w:r w:rsidRPr="00DE46F4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Юрайт</w:t>
      </w:r>
      <w:proofErr w:type="spellEnd"/>
      <w:r w:rsidRPr="00DE46F4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[сайт]. — URL: </w:t>
      </w:r>
      <w:hyperlink r:id="rId9" w:tgtFrame="_blank" w:history="1">
        <w:r w:rsidRPr="00DE46F4">
          <w:rPr>
            <w:rFonts w:ascii="Times New Roman" w:hAnsi="Times New Roman" w:cs="Times New Roman"/>
            <w:iCs/>
            <w:sz w:val="24"/>
            <w:szCs w:val="24"/>
          </w:rPr>
          <w:t>https://urait.ru/bcode/472719</w:t>
        </w:r>
      </w:hyperlink>
      <w:r w:rsidR="00DE46F4" w:rsidRPr="00DE46F4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.</w:t>
      </w:r>
    </w:p>
    <w:p w14:paraId="2653D5D6" w14:textId="0C717BF0" w:rsidR="00DE46F4" w:rsidRPr="00DE46F4" w:rsidRDefault="00DE46F4" w:rsidP="00DE46F4">
      <w:pPr>
        <w:pStyle w:val="a4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DE46F4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Чайковский</w:t>
      </w:r>
      <w:r w:rsidR="004B6B8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,</w:t>
      </w:r>
      <w:r w:rsidRPr="00DE46F4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П. И. Краткий учебник гармонии / П. И. Чайковский. —  Изд. 2-е, </w:t>
      </w:r>
      <w:proofErr w:type="spellStart"/>
      <w:r w:rsidRPr="00DE46F4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испр</w:t>
      </w:r>
      <w:proofErr w:type="spellEnd"/>
      <w:r w:rsidRPr="00DE46F4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. —  СПб [и др.]: Лань Планета музыки, 2016. —  95 с.  Ноты.</w:t>
      </w:r>
    </w:p>
    <w:p w14:paraId="27F086B0" w14:textId="77777777" w:rsidR="00755FF2" w:rsidRPr="00755FF2" w:rsidRDefault="00755FF2" w:rsidP="00755FF2">
      <w:p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14:paraId="74A4001D" w14:textId="3F98FA5F" w:rsidR="005A5C30" w:rsidRPr="00755FF2" w:rsidRDefault="00503D77" w:rsidP="00755FF2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</w:t>
      </w:r>
      <w:r w:rsidR="00364AD3" w:rsidRPr="00755FF2">
        <w:rPr>
          <w:rFonts w:ascii="Times New Roman" w:hAnsi="Times New Roman" w:cs="Times New Roman"/>
          <w:b/>
          <w:sz w:val="24"/>
          <w:szCs w:val="24"/>
        </w:rPr>
        <w:t>узык</w:t>
      </w:r>
      <w:r>
        <w:rPr>
          <w:rFonts w:ascii="Times New Roman" w:hAnsi="Times New Roman" w:cs="Times New Roman"/>
          <w:b/>
          <w:sz w:val="24"/>
          <w:szCs w:val="24"/>
        </w:rPr>
        <w:t>альная литература</w:t>
      </w:r>
      <w:r w:rsidR="007A2ECF">
        <w:rPr>
          <w:rFonts w:ascii="Times New Roman" w:hAnsi="Times New Roman" w:cs="Times New Roman"/>
          <w:b/>
          <w:sz w:val="24"/>
          <w:szCs w:val="24"/>
        </w:rPr>
        <w:t>:</w:t>
      </w:r>
    </w:p>
    <w:p w14:paraId="32017241" w14:textId="5156767B" w:rsidR="002C3152" w:rsidRPr="00AB5347" w:rsidRDefault="002C3152" w:rsidP="002C3152">
      <w:pPr>
        <w:numPr>
          <w:ilvl w:val="0"/>
          <w:numId w:val="20"/>
        </w:numPr>
        <w:spacing w:after="0" w:line="240" w:lineRule="auto"/>
        <w:ind w:left="434" w:hanging="434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91239141"/>
      <w:r w:rsidRPr="002C31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Музыкальная литература зарубежных стран: учебное пособие для музыкальных училищ. </w:t>
      </w:r>
      <w:proofErr w:type="spellStart"/>
      <w:r w:rsidRPr="002C31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Вып</w:t>
      </w:r>
      <w:proofErr w:type="spellEnd"/>
      <w:r w:rsidRPr="002C31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7 / сост.: И. А. </w:t>
      </w:r>
      <w:proofErr w:type="spellStart"/>
      <w:r w:rsidRPr="002C31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Гивенталь</w:t>
      </w:r>
      <w:proofErr w:type="spellEnd"/>
      <w:r w:rsidRPr="002C31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Л. Д. Щукина, Б. С. Ионин.  </w:t>
      </w:r>
      <w:r w:rsidRPr="002C3152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 w:rsidRPr="002C31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М.: Музыка, 2005. </w:t>
      </w:r>
      <w:r w:rsidRPr="002C3152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 w:rsidRPr="002C31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446 с.: нот.</w:t>
      </w:r>
    </w:p>
    <w:p w14:paraId="58694AA4" w14:textId="5BBC6B5E" w:rsidR="00AB5347" w:rsidRDefault="00AB5347" w:rsidP="00AB5347">
      <w:pPr>
        <w:pStyle w:val="a4"/>
        <w:numPr>
          <w:ilvl w:val="0"/>
          <w:numId w:val="20"/>
        </w:numPr>
        <w:spacing w:after="0" w:line="240" w:lineRule="auto"/>
        <w:ind w:left="434" w:hanging="434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proofErr w:type="spellStart"/>
      <w:r w:rsidRPr="00AB534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Охалова</w:t>
      </w:r>
      <w:proofErr w:type="spellEnd"/>
      <w:r w:rsidRPr="00AB534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, И. В.  Музыкальная литература зарубежных стран: учебное пособие для музыкальных училищ. </w:t>
      </w:r>
      <w:proofErr w:type="spellStart"/>
      <w:r w:rsidRPr="00AB534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Вып</w:t>
      </w:r>
      <w:proofErr w:type="spellEnd"/>
      <w:r w:rsidRPr="00AB534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. 2. / И. В. </w:t>
      </w:r>
      <w:proofErr w:type="spellStart"/>
      <w:r w:rsidRPr="00AB534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Охалова</w:t>
      </w:r>
      <w:proofErr w:type="spellEnd"/>
      <w:r w:rsidRPr="00AB534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, И. М. Молчанова, Г. В. Жданова. — М.: Музыка, 2013. с 398 с.: ноты.</w:t>
      </w:r>
    </w:p>
    <w:p w14:paraId="6E0DA76B" w14:textId="77777777" w:rsidR="00AB5347" w:rsidRPr="00AB5347" w:rsidRDefault="00AB5347" w:rsidP="00AB5347">
      <w:pPr>
        <w:pStyle w:val="a4"/>
        <w:numPr>
          <w:ilvl w:val="0"/>
          <w:numId w:val="20"/>
        </w:numPr>
        <w:spacing w:after="0" w:line="240" w:lineRule="auto"/>
        <w:ind w:left="434" w:hanging="434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AB534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Отечественная музыкальная литература, 1917-1985. </w:t>
      </w:r>
      <w:proofErr w:type="spellStart"/>
      <w:r w:rsidRPr="00AB534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Вып</w:t>
      </w:r>
      <w:proofErr w:type="spellEnd"/>
      <w:r w:rsidRPr="00AB534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. 1 / Ред.-сост. Е. Е. </w:t>
      </w:r>
      <w:proofErr w:type="spellStart"/>
      <w:r w:rsidRPr="00AB534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Дурандина</w:t>
      </w:r>
      <w:proofErr w:type="spellEnd"/>
      <w:r w:rsidRPr="00AB534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; Рос. акад. музыки им. Гнесиных, Каф. истории музыки. </w:t>
      </w:r>
      <w:r w:rsidRPr="00AB534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br/>
        <w:t xml:space="preserve">— М.: Музыка, 1996. — 373 с. </w:t>
      </w:r>
    </w:p>
    <w:p w14:paraId="2B4A47FE" w14:textId="7DF0AAD0" w:rsidR="005A5C30" w:rsidRPr="002C3152" w:rsidRDefault="00E96C26" w:rsidP="002C3152">
      <w:pPr>
        <w:pStyle w:val="a4"/>
        <w:numPr>
          <w:ilvl w:val="0"/>
          <w:numId w:val="20"/>
        </w:numPr>
        <w:spacing w:after="0" w:line="240" w:lineRule="auto"/>
        <w:ind w:left="434" w:hanging="434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2C315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Привалов, С. Б. Русская музыкальная литература. Музыка Х</w:t>
      </w:r>
      <w:r w:rsidR="004B6B88" w:rsidRPr="002C315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I — начала</w:t>
      </w:r>
      <w:r w:rsidRPr="002C315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ХХ века: учебник / С. Б. Привалов. — СП</w:t>
      </w:r>
      <w:r w:rsidR="00DE46F4" w:rsidRPr="002C315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б</w:t>
      </w:r>
      <w:r w:rsidRPr="002C315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: Композитор, 2010. — 392 с. — ISBN 978-5-7379-0273-0. — Текст: электронный // Лань: электронно-библиотечная система. — URL: https://e.lanbook.com/book/2849</w:t>
      </w:r>
      <w:r w:rsidR="00DE46F4" w:rsidRPr="002C315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.</w:t>
      </w:r>
      <w:r w:rsidRPr="002C3152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</w:p>
    <w:p w14:paraId="20E1C998" w14:textId="0D0904FE" w:rsidR="00E96C26" w:rsidRPr="00AB5347" w:rsidRDefault="00B05315" w:rsidP="002C3152">
      <w:pPr>
        <w:pStyle w:val="a4"/>
        <w:numPr>
          <w:ilvl w:val="0"/>
          <w:numId w:val="20"/>
        </w:numPr>
        <w:spacing w:after="0" w:line="240" w:lineRule="auto"/>
        <w:ind w:left="434" w:hanging="434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AB534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Привалов, С. Б. Зарубежная музыкальная литература. Конец XIX века — XX век. Эпоха модернизма: учебник / С. Б. Привалов. — </w:t>
      </w:r>
      <w:r w:rsidR="00DE46F4" w:rsidRPr="00AB534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СПб:</w:t>
      </w:r>
      <w:r w:rsidRPr="00AB534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Композитор, 2010. — 536 с. — ISBN 978-5-7379-0441-8. — Текст: электронный // Лань: электронно-библиотечная система. — URL: https://e.lanbook.com/book/2848.</w:t>
      </w:r>
    </w:p>
    <w:p w14:paraId="5F603BAC" w14:textId="7AE1EEAB" w:rsidR="00904664" w:rsidRPr="00AB5347" w:rsidRDefault="00904664" w:rsidP="002C3152">
      <w:pPr>
        <w:pStyle w:val="a4"/>
        <w:numPr>
          <w:ilvl w:val="0"/>
          <w:numId w:val="20"/>
        </w:numPr>
        <w:spacing w:after="0" w:line="240" w:lineRule="auto"/>
        <w:ind w:left="434" w:hanging="434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proofErr w:type="spellStart"/>
      <w:r w:rsidRPr="00AB534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Цытович</w:t>
      </w:r>
      <w:proofErr w:type="spellEnd"/>
      <w:r w:rsidRPr="00AB534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, В. И. Традиции и новаторство. Вопросы теории, истории музыки и музыкальной педагогики: учебное пособие для спо / В. И. </w:t>
      </w:r>
      <w:proofErr w:type="spellStart"/>
      <w:r w:rsidRPr="00AB534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Цытович</w:t>
      </w:r>
      <w:proofErr w:type="spellEnd"/>
      <w:r w:rsidRPr="00AB534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. — </w:t>
      </w:r>
      <w:r w:rsidR="00DE46F4" w:rsidRPr="00AB534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СПб:</w:t>
      </w:r>
      <w:r w:rsidRPr="00AB534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Планета музыки, 2021. — 320 с. — ISBN 978-5-8114-6056-4. — Текст: электронный // Лань: электронно-библиотечная система. — URL: https://e.lanbook.com/book/160244</w:t>
      </w:r>
      <w:r w:rsidR="00755FF2" w:rsidRPr="00AB534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.</w:t>
      </w:r>
    </w:p>
    <w:p w14:paraId="5955614D" w14:textId="1EAD9CD1" w:rsidR="00755FF2" w:rsidRPr="00AB5347" w:rsidRDefault="00755FF2" w:rsidP="002C3152">
      <w:pPr>
        <w:pStyle w:val="a4"/>
        <w:numPr>
          <w:ilvl w:val="0"/>
          <w:numId w:val="20"/>
        </w:numPr>
        <w:spacing w:after="0" w:line="240" w:lineRule="auto"/>
        <w:ind w:left="434" w:hanging="434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AB534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Черная, М. Р.  Анализ музыкальных произведений: учебное пособие для среднего профессионального образования / М. Р. Черная. — 2-е изд., </w:t>
      </w:r>
      <w:proofErr w:type="spellStart"/>
      <w:r w:rsidRPr="00AB534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перераб</w:t>
      </w:r>
      <w:proofErr w:type="spellEnd"/>
      <w:proofErr w:type="gramStart"/>
      <w:r w:rsidRPr="00AB534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.</w:t>
      </w:r>
      <w:proofErr w:type="gramEnd"/>
      <w:r w:rsidRPr="00AB534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и доп. — </w:t>
      </w:r>
      <w:r w:rsidR="00DE46F4" w:rsidRPr="00AB534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М.: Изд-во </w:t>
      </w:r>
      <w:proofErr w:type="spellStart"/>
      <w:r w:rsidR="00DE46F4" w:rsidRPr="00AB534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Юрайт</w:t>
      </w:r>
      <w:proofErr w:type="spellEnd"/>
      <w:r w:rsidRPr="00AB534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, 2021. — 152 с. — (Профессиональное образование). — ISBN 978-5-534-04318-1. — Текст: электронный // Образовательная платформа </w:t>
      </w:r>
      <w:proofErr w:type="spellStart"/>
      <w:r w:rsidRPr="00AB534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Юрайт</w:t>
      </w:r>
      <w:proofErr w:type="spellEnd"/>
      <w:r w:rsidRPr="00AB534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[сайт]. — URL: </w:t>
      </w:r>
      <w:hyperlink r:id="rId10" w:tgtFrame="_blank" w:history="1">
        <w:r w:rsidRPr="00AB5347">
          <w:rPr>
            <w:rFonts w:ascii="Times New Roman" w:hAnsi="Times New Roman" w:cs="Times New Roman"/>
            <w:iCs/>
            <w:sz w:val="24"/>
            <w:szCs w:val="24"/>
          </w:rPr>
          <w:t>https://urait.ru/bcode/472492</w:t>
        </w:r>
      </w:hyperlink>
      <w:r w:rsidR="00435D16" w:rsidRPr="00AB5347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.</w:t>
      </w:r>
    </w:p>
    <w:bookmarkEnd w:id="5"/>
    <w:p w14:paraId="64529C8D" w14:textId="77777777" w:rsidR="00755FF2" w:rsidRPr="00755FF2" w:rsidRDefault="00755FF2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62FD76B" w14:textId="722BEE01" w:rsidR="00455EAD" w:rsidRPr="00755FF2" w:rsidRDefault="00B6070C" w:rsidP="00755FF2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5FF2">
        <w:rPr>
          <w:rFonts w:ascii="Times New Roman" w:hAnsi="Times New Roman" w:cs="Times New Roman"/>
          <w:b/>
          <w:sz w:val="24"/>
          <w:szCs w:val="24"/>
        </w:rPr>
        <w:lastRenderedPageBreak/>
        <w:t>Общая история искусств</w:t>
      </w:r>
      <w:r w:rsidR="007A2ECF">
        <w:rPr>
          <w:rFonts w:ascii="Times New Roman" w:hAnsi="Times New Roman" w:cs="Times New Roman"/>
          <w:b/>
          <w:sz w:val="24"/>
          <w:szCs w:val="24"/>
        </w:rPr>
        <w:t>:</w:t>
      </w:r>
    </w:p>
    <w:p w14:paraId="1AAD38CC" w14:textId="167DD134" w:rsidR="00135020" w:rsidRPr="004B6B88" w:rsidRDefault="00B05315" w:rsidP="004B6B88">
      <w:pPr>
        <w:pStyle w:val="a4"/>
        <w:numPr>
          <w:ilvl w:val="0"/>
          <w:numId w:val="2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B6B8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Ильина, Т. В. </w:t>
      </w:r>
      <w:r w:rsidRPr="004B6B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История искусства: учебник для среднего профессионального образования / Т. В. Ильина. — 2-е изд., стер. — </w:t>
      </w:r>
      <w:r w:rsidR="004B6B88" w:rsidRPr="004B6B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М.: Изд-во </w:t>
      </w:r>
      <w:proofErr w:type="spellStart"/>
      <w:r w:rsidR="004B6B88" w:rsidRPr="004B6B88">
        <w:rPr>
          <w:rFonts w:ascii="Times New Roman" w:hAnsi="Times New Roman" w:cs="Times New Roman"/>
          <w:sz w:val="24"/>
          <w:szCs w:val="24"/>
          <w:shd w:val="clear" w:color="auto" w:fill="FFFFFF"/>
        </w:rPr>
        <w:t>Юрайт</w:t>
      </w:r>
      <w:proofErr w:type="spellEnd"/>
      <w:r w:rsidR="004B6B88" w:rsidRPr="004B6B88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4B6B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2021. — 203 с. — (Профессиональное образование). — ISBN 978-5-534-10779-1. — Текст: электронный // Образовательная платформа </w:t>
      </w:r>
      <w:proofErr w:type="spellStart"/>
      <w:r w:rsidRPr="004B6B88">
        <w:rPr>
          <w:rFonts w:ascii="Times New Roman" w:hAnsi="Times New Roman" w:cs="Times New Roman"/>
          <w:sz w:val="24"/>
          <w:szCs w:val="24"/>
          <w:shd w:val="clear" w:color="auto" w:fill="FFFFFF"/>
        </w:rPr>
        <w:t>Юрайт</w:t>
      </w:r>
      <w:proofErr w:type="spellEnd"/>
      <w:r w:rsidRPr="004B6B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[сайт]. — URL: </w:t>
      </w:r>
      <w:hyperlink r:id="rId11" w:tgtFrame="_blank" w:history="1">
        <w:r w:rsidRPr="004B6B88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https://urait.ru/bcode/475270</w:t>
        </w:r>
      </w:hyperlink>
      <w:r w:rsidR="004B6B88" w:rsidRPr="004B6B88">
        <w:rPr>
          <w:rFonts w:ascii="Times New Roman" w:hAnsi="Times New Roman" w:cs="Times New Roman"/>
          <w:sz w:val="24"/>
          <w:szCs w:val="24"/>
        </w:rPr>
        <w:t>.</w:t>
      </w:r>
    </w:p>
    <w:p w14:paraId="2C12C5CE" w14:textId="03BC5B1D" w:rsidR="00904664" w:rsidRPr="004B6B88" w:rsidRDefault="00904664" w:rsidP="004B6B88">
      <w:pPr>
        <w:pStyle w:val="a4"/>
        <w:numPr>
          <w:ilvl w:val="0"/>
          <w:numId w:val="2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4B6B8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Ильина, Т. В.  История отечественного искусства. От крещения Руси до начала третьего тысячелетия: учебник для среднего профессионального образования / Т. В. Ильина, М. С. Фомина. — 6-е изд., </w:t>
      </w:r>
      <w:proofErr w:type="spellStart"/>
      <w:r w:rsidRPr="004B6B8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перераб</w:t>
      </w:r>
      <w:proofErr w:type="spellEnd"/>
      <w:proofErr w:type="gramStart"/>
      <w:r w:rsidRPr="004B6B8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.</w:t>
      </w:r>
      <w:proofErr w:type="gramEnd"/>
      <w:r w:rsidRPr="004B6B8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и доп. — </w:t>
      </w:r>
      <w:r w:rsidR="004B6B88" w:rsidRPr="004B6B8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М.: Изд-во </w:t>
      </w:r>
      <w:proofErr w:type="spellStart"/>
      <w:r w:rsidR="004B6B88" w:rsidRPr="004B6B8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Юрайт</w:t>
      </w:r>
      <w:proofErr w:type="spellEnd"/>
      <w:r w:rsidR="004B6B88" w:rsidRPr="004B6B8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,</w:t>
      </w:r>
      <w:r w:rsidRPr="004B6B8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2021. — 354 с. — (Профессиональное образование). — ISBN 978-5-534-07319-5. — Текст: электронный // Образовательная платформа </w:t>
      </w:r>
      <w:proofErr w:type="spellStart"/>
      <w:r w:rsidRPr="004B6B8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Юрайт</w:t>
      </w:r>
      <w:proofErr w:type="spellEnd"/>
      <w:r w:rsidRPr="004B6B8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[сайт]. — URL: </w:t>
      </w:r>
      <w:hyperlink r:id="rId12" w:tgtFrame="_blank" w:history="1">
        <w:r w:rsidRPr="004B6B88">
          <w:rPr>
            <w:rFonts w:ascii="Times New Roman" w:hAnsi="Times New Roman" w:cs="Times New Roman"/>
            <w:iCs/>
            <w:sz w:val="24"/>
            <w:szCs w:val="24"/>
          </w:rPr>
          <w:t>https://urait.ru/bcode/473598</w:t>
        </w:r>
      </w:hyperlink>
      <w:r w:rsidR="004B6B88" w:rsidRPr="004B6B8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.</w:t>
      </w:r>
      <w:r w:rsidRPr="004B6B8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 </w:t>
      </w:r>
    </w:p>
    <w:p w14:paraId="1C012867" w14:textId="786CBCAF" w:rsidR="00B05315" w:rsidRPr="004B6B88" w:rsidRDefault="00B05315" w:rsidP="004B6B88">
      <w:pPr>
        <w:pStyle w:val="a4"/>
        <w:numPr>
          <w:ilvl w:val="0"/>
          <w:numId w:val="2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4B6B8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Ильина, Т. В.  История искусства Западной Европы. От Античности до наших дней</w:t>
      </w:r>
      <w:r w:rsidR="004B6B88" w:rsidRPr="004B6B8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:</w:t>
      </w:r>
      <w:r w:rsidRPr="004B6B8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учебник для среднего профессионального образования / Т. В. Ильина, М. С. Фомина. — 7-е изд., </w:t>
      </w:r>
      <w:proofErr w:type="spellStart"/>
      <w:r w:rsidRPr="004B6B8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перераб</w:t>
      </w:r>
      <w:proofErr w:type="spellEnd"/>
      <w:proofErr w:type="gramStart"/>
      <w:r w:rsidRPr="004B6B8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.</w:t>
      </w:r>
      <w:proofErr w:type="gramEnd"/>
      <w:r w:rsidRPr="004B6B8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и доп. — </w:t>
      </w:r>
      <w:r w:rsidR="004B6B88" w:rsidRPr="004B6B8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М.: Изд-во </w:t>
      </w:r>
      <w:proofErr w:type="spellStart"/>
      <w:r w:rsidR="004B6B88" w:rsidRPr="004B6B8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Юрайт</w:t>
      </w:r>
      <w:proofErr w:type="spellEnd"/>
      <w:r w:rsidR="004B6B88" w:rsidRPr="004B6B8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,</w:t>
      </w:r>
      <w:r w:rsidRPr="004B6B8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2021. — 330 с. — (Профессиональное образование). — ISBN 978-5-534-07318-8. — Текст: электронный // Образовательная платформа </w:t>
      </w:r>
      <w:proofErr w:type="spellStart"/>
      <w:r w:rsidRPr="004B6B8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Юрайт</w:t>
      </w:r>
      <w:proofErr w:type="spellEnd"/>
      <w:r w:rsidRPr="004B6B8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[сайт]. — URL: </w:t>
      </w:r>
      <w:hyperlink r:id="rId13" w:tgtFrame="_blank" w:history="1">
        <w:r w:rsidRPr="004B6B88">
          <w:rPr>
            <w:rFonts w:ascii="Times New Roman" w:hAnsi="Times New Roman" w:cs="Times New Roman"/>
            <w:iCs/>
            <w:sz w:val="24"/>
            <w:szCs w:val="24"/>
          </w:rPr>
          <w:t>https://urait.ru/bcode/473596</w:t>
        </w:r>
      </w:hyperlink>
      <w:r w:rsidR="004B6B88" w:rsidRPr="004B6B8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.</w:t>
      </w:r>
    </w:p>
    <w:p w14:paraId="0268B8B7" w14:textId="0CF2806F" w:rsidR="00135020" w:rsidRPr="004B6B88" w:rsidRDefault="00B05315" w:rsidP="004B6B88">
      <w:pPr>
        <w:pStyle w:val="a4"/>
        <w:numPr>
          <w:ilvl w:val="0"/>
          <w:numId w:val="2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4B6B8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Князев, Е. А.  История России с древнейших времен до XVII века: учебник и практикум для среднего профессионального образования / Е. А. Князев. — </w:t>
      </w:r>
      <w:r w:rsidR="004B6B88" w:rsidRPr="004B6B8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М.: Изд-во </w:t>
      </w:r>
      <w:proofErr w:type="spellStart"/>
      <w:r w:rsidR="004B6B88" w:rsidRPr="004B6B8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Юрайт</w:t>
      </w:r>
      <w:proofErr w:type="spellEnd"/>
      <w:r w:rsidR="004B6B88" w:rsidRPr="004B6B8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, </w:t>
      </w:r>
      <w:r w:rsidRPr="004B6B8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2021. — 455 с. — (Профессиональное образование). — ISBN 978-5-534-11063-0. — Текст: электронный // Образовательная платформа </w:t>
      </w:r>
      <w:proofErr w:type="spellStart"/>
      <w:r w:rsidRPr="004B6B8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Юрайт</w:t>
      </w:r>
      <w:proofErr w:type="spellEnd"/>
      <w:r w:rsidRPr="004B6B8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[сайт]. — URL: </w:t>
      </w:r>
      <w:hyperlink r:id="rId14" w:tgtFrame="_blank" w:history="1">
        <w:r w:rsidRPr="004B6B88">
          <w:rPr>
            <w:rFonts w:ascii="Times New Roman" w:hAnsi="Times New Roman" w:cs="Times New Roman"/>
            <w:iCs/>
            <w:sz w:val="24"/>
            <w:szCs w:val="24"/>
          </w:rPr>
          <w:t>https://urait.ru/bcode/475242</w:t>
        </w:r>
      </w:hyperlink>
      <w:r w:rsidR="004B6B88" w:rsidRPr="004B6B8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.</w:t>
      </w:r>
    </w:p>
    <w:p w14:paraId="5E98F80E" w14:textId="77777777" w:rsidR="00755FF2" w:rsidRPr="00755FF2" w:rsidRDefault="00755FF2" w:rsidP="00755FF2">
      <w:p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682E65A" w14:textId="1A5692FA" w:rsidR="00135020" w:rsidRPr="00755FF2" w:rsidRDefault="00E96C26" w:rsidP="00755FF2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5FF2">
        <w:rPr>
          <w:rFonts w:ascii="Times New Roman" w:hAnsi="Times New Roman" w:cs="Times New Roman"/>
          <w:b/>
          <w:sz w:val="24"/>
          <w:szCs w:val="24"/>
        </w:rPr>
        <w:t>Сольфеджио</w:t>
      </w:r>
      <w:r w:rsidR="007A2ECF">
        <w:rPr>
          <w:rFonts w:ascii="Times New Roman" w:hAnsi="Times New Roman" w:cs="Times New Roman"/>
          <w:b/>
          <w:sz w:val="24"/>
          <w:szCs w:val="24"/>
        </w:rPr>
        <w:t>:</w:t>
      </w:r>
    </w:p>
    <w:p w14:paraId="259C2C9B" w14:textId="7468F5BC" w:rsidR="00904664" w:rsidRPr="004B6B88" w:rsidRDefault="00904664" w:rsidP="00C33D00">
      <w:pPr>
        <w:pStyle w:val="a4"/>
        <w:numPr>
          <w:ilvl w:val="0"/>
          <w:numId w:val="22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B6B8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Агабекян</w:t>
      </w:r>
      <w:proofErr w:type="spellEnd"/>
      <w:r w:rsidRPr="004B6B8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, М. М. </w:t>
      </w:r>
      <w:r w:rsidRPr="004B6B88">
        <w:rPr>
          <w:rFonts w:ascii="Times New Roman" w:hAnsi="Times New Roman" w:cs="Times New Roman"/>
          <w:sz w:val="24"/>
          <w:szCs w:val="24"/>
          <w:shd w:val="clear" w:color="auto" w:fill="FFFFFF"/>
        </w:rPr>
        <w:t> Современные ритмические упражнения и одноголосные мелодии: учебник для среднего профессионального образования / М. М. </w:t>
      </w:r>
      <w:proofErr w:type="spellStart"/>
      <w:r w:rsidRPr="004B6B88">
        <w:rPr>
          <w:rFonts w:ascii="Times New Roman" w:hAnsi="Times New Roman" w:cs="Times New Roman"/>
          <w:sz w:val="24"/>
          <w:szCs w:val="24"/>
          <w:shd w:val="clear" w:color="auto" w:fill="FFFFFF"/>
        </w:rPr>
        <w:t>Агабекян</w:t>
      </w:r>
      <w:proofErr w:type="spellEnd"/>
      <w:r w:rsidRPr="004B6B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 — 2-е изд. — </w:t>
      </w:r>
      <w:r w:rsidR="004B6B88" w:rsidRPr="004B6B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М.: Изд-во </w:t>
      </w:r>
      <w:proofErr w:type="spellStart"/>
      <w:r w:rsidR="004B6B88" w:rsidRPr="004B6B88">
        <w:rPr>
          <w:rFonts w:ascii="Times New Roman" w:hAnsi="Times New Roman" w:cs="Times New Roman"/>
          <w:sz w:val="24"/>
          <w:szCs w:val="24"/>
          <w:shd w:val="clear" w:color="auto" w:fill="FFFFFF"/>
        </w:rPr>
        <w:t>Юрайт</w:t>
      </w:r>
      <w:proofErr w:type="spellEnd"/>
      <w:r w:rsidR="004B6B88" w:rsidRPr="004B6B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4B6B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2021. — 113 с. — (Профессиональное образование). — ISBN 978-5-534-15198-5. — Текст: электронный // Образовательная платформа </w:t>
      </w:r>
      <w:proofErr w:type="spellStart"/>
      <w:r w:rsidRPr="004B6B88">
        <w:rPr>
          <w:rFonts w:ascii="Times New Roman" w:hAnsi="Times New Roman" w:cs="Times New Roman"/>
          <w:sz w:val="24"/>
          <w:szCs w:val="24"/>
          <w:shd w:val="clear" w:color="auto" w:fill="FFFFFF"/>
        </w:rPr>
        <w:t>Юрайт</w:t>
      </w:r>
      <w:proofErr w:type="spellEnd"/>
      <w:r w:rsidRPr="004B6B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[сайт]. — URL: </w:t>
      </w:r>
      <w:hyperlink r:id="rId15" w:tgtFrame="_blank" w:history="1">
        <w:r w:rsidRPr="004B6B88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https://urait.ru/bcode/487841</w:t>
        </w:r>
      </w:hyperlink>
      <w:r w:rsidR="004B6B88">
        <w:rPr>
          <w:rFonts w:ascii="Times New Roman" w:hAnsi="Times New Roman" w:cs="Times New Roman"/>
          <w:sz w:val="24"/>
          <w:szCs w:val="24"/>
        </w:rPr>
        <w:t>.</w:t>
      </w:r>
    </w:p>
    <w:p w14:paraId="72CC4FB2" w14:textId="716CEB40" w:rsidR="004B6B88" w:rsidRPr="004B6B88" w:rsidRDefault="004B6B88" w:rsidP="00C33D00">
      <w:pPr>
        <w:pStyle w:val="a4"/>
        <w:numPr>
          <w:ilvl w:val="0"/>
          <w:numId w:val="22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4B6B88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Бритва, Н. А.</w:t>
      </w:r>
      <w:r w:rsidRPr="004B6B8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 </w:t>
      </w:r>
      <w:r w:rsidRPr="004B6B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Теория музыки и сольфеджио: учебное пособие / Н. А. Бритва. — 3-е изд. — М.: Изд-во </w:t>
      </w:r>
      <w:proofErr w:type="spellStart"/>
      <w:r w:rsidRPr="004B6B88">
        <w:rPr>
          <w:rFonts w:ascii="Times New Roman" w:hAnsi="Times New Roman" w:cs="Times New Roman"/>
          <w:sz w:val="24"/>
          <w:szCs w:val="24"/>
          <w:shd w:val="clear" w:color="auto" w:fill="FFFFFF"/>
        </w:rPr>
        <w:t>Юрайт</w:t>
      </w:r>
      <w:proofErr w:type="spellEnd"/>
      <w:r w:rsidRPr="004B6B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2021. — 60 с. — (Профессиональное образование). — ISBN 978-5-534-10442-4. — Текст: электронный // Образовательная платформа </w:t>
      </w:r>
      <w:proofErr w:type="spellStart"/>
      <w:r w:rsidRPr="004B6B88">
        <w:rPr>
          <w:rFonts w:ascii="Times New Roman" w:hAnsi="Times New Roman" w:cs="Times New Roman"/>
          <w:sz w:val="24"/>
          <w:szCs w:val="24"/>
          <w:shd w:val="clear" w:color="auto" w:fill="FFFFFF"/>
        </w:rPr>
        <w:t>Юрайт</w:t>
      </w:r>
      <w:proofErr w:type="spellEnd"/>
      <w:r w:rsidRPr="004B6B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[сайт]. — URL: </w:t>
      </w:r>
      <w:hyperlink r:id="rId16" w:tgtFrame="_blank" w:history="1">
        <w:r w:rsidRPr="004B6B88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https://urait.ru/bcode/474005</w:t>
        </w:r>
      </w:hyperlink>
      <w:r w:rsidR="00C33D00">
        <w:rPr>
          <w:rFonts w:ascii="Times New Roman" w:hAnsi="Times New Roman" w:cs="Times New Roman"/>
          <w:sz w:val="24"/>
          <w:szCs w:val="24"/>
        </w:rPr>
        <w:t>.</w:t>
      </w:r>
    </w:p>
    <w:p w14:paraId="6B1A5FA3" w14:textId="27080566" w:rsidR="00755FF2" w:rsidRPr="00C33D00" w:rsidRDefault="00755FF2" w:rsidP="00C33D00">
      <w:pPr>
        <w:pStyle w:val="a4"/>
        <w:numPr>
          <w:ilvl w:val="0"/>
          <w:numId w:val="22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proofErr w:type="spellStart"/>
      <w:r w:rsidRPr="00C33D00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Ладухин</w:t>
      </w:r>
      <w:proofErr w:type="spellEnd"/>
      <w:r w:rsidRPr="00C33D00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, Н. М.  Сольфеджио. Музыкальные диктанты на 1, 2 и 3 голоса: учебное пособие для среднего профессионального образования / Н. М. </w:t>
      </w:r>
      <w:proofErr w:type="spellStart"/>
      <w:r w:rsidRPr="00C33D00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Ладухин</w:t>
      </w:r>
      <w:proofErr w:type="spellEnd"/>
      <w:r w:rsidRPr="00C33D00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. — </w:t>
      </w:r>
      <w:r w:rsidR="004B6B88" w:rsidRPr="00C33D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М.: Изд-во </w:t>
      </w:r>
      <w:proofErr w:type="spellStart"/>
      <w:r w:rsidR="004B6B88" w:rsidRPr="00C33D00">
        <w:rPr>
          <w:rFonts w:ascii="Times New Roman" w:hAnsi="Times New Roman" w:cs="Times New Roman"/>
          <w:sz w:val="24"/>
          <w:szCs w:val="24"/>
          <w:shd w:val="clear" w:color="auto" w:fill="FFFFFF"/>
        </w:rPr>
        <w:t>Юрайт</w:t>
      </w:r>
      <w:proofErr w:type="spellEnd"/>
      <w:r w:rsidR="004B6B88" w:rsidRPr="00C33D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C33D00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2020. — 125 с. — (Профессиональное образование). — ISBN 978-5-534-06484-1. — Текст: электронный // Образовательная платформа </w:t>
      </w:r>
      <w:proofErr w:type="spellStart"/>
      <w:r w:rsidRPr="00C33D00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Юрайт</w:t>
      </w:r>
      <w:proofErr w:type="spellEnd"/>
      <w:r w:rsidRPr="00C33D00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[сайт]. — URL: </w:t>
      </w:r>
      <w:hyperlink r:id="rId17" w:tgtFrame="_blank" w:history="1">
        <w:r w:rsidRPr="00C33D00">
          <w:rPr>
            <w:rFonts w:ascii="Times New Roman" w:hAnsi="Times New Roman" w:cs="Times New Roman"/>
            <w:iCs/>
            <w:sz w:val="24"/>
            <w:szCs w:val="24"/>
          </w:rPr>
          <w:t>https://urait.ru/bcode/455382</w:t>
        </w:r>
      </w:hyperlink>
      <w:r w:rsidR="00C33D00" w:rsidRPr="00C33D00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.</w:t>
      </w:r>
    </w:p>
    <w:p w14:paraId="3EA5F928" w14:textId="5C36CF66" w:rsidR="00E96C26" w:rsidRPr="00C33D00" w:rsidRDefault="00E96C26" w:rsidP="00C33D00">
      <w:pPr>
        <w:pStyle w:val="a4"/>
        <w:numPr>
          <w:ilvl w:val="0"/>
          <w:numId w:val="22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D00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Логинова</w:t>
      </w:r>
      <w:r w:rsidR="00681E07" w:rsidRPr="00C33D0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33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 Н.</w:t>
      </w:r>
      <w:r w:rsidR="00904664" w:rsidRPr="00C33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3D0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Современное сольфеджио: теория и практика</w:t>
      </w:r>
      <w:r w:rsidR="00681E07" w:rsidRPr="00C33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C33D00" w:rsidRPr="00C33D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— </w:t>
      </w:r>
      <w:r w:rsidR="00681E07" w:rsidRPr="00C33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М.: </w:t>
      </w:r>
      <w:r w:rsidRPr="00C33D00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</w:t>
      </w:r>
      <w:r w:rsidR="00681E07" w:rsidRPr="00C33D0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33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</w:t>
      </w:r>
      <w:r w:rsidR="00681E07" w:rsidRPr="00C33D0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C33D00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Лань</w:t>
      </w:r>
      <w:r w:rsidR="00681E07" w:rsidRPr="00C33D0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C33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81E07" w:rsidRPr="00C33D0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C33D0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Планета музыки</w:t>
      </w:r>
      <w:r w:rsidR="00681E07" w:rsidRPr="00C33D00">
        <w:rPr>
          <w:rFonts w:ascii="Times New Roman" w:eastAsia="Times New Roman" w:hAnsi="Times New Roman" w:cs="Times New Roman"/>
          <w:sz w:val="24"/>
          <w:szCs w:val="24"/>
          <w:lang w:eastAsia="ru-RU"/>
        </w:rPr>
        <w:t>», 2021</w:t>
      </w:r>
      <w:r w:rsidRPr="00C33D0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81E07" w:rsidRPr="00C33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3D00" w:rsidRPr="00C33D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— </w:t>
      </w:r>
      <w:r w:rsidR="00681E07" w:rsidRPr="00C33D00">
        <w:rPr>
          <w:rFonts w:ascii="Times New Roman" w:eastAsia="Times New Roman" w:hAnsi="Times New Roman" w:cs="Times New Roman"/>
          <w:sz w:val="24"/>
          <w:szCs w:val="24"/>
          <w:lang w:eastAsia="ru-RU"/>
        </w:rPr>
        <w:t>212 с.</w:t>
      </w:r>
    </w:p>
    <w:p w14:paraId="551A4052" w14:textId="349F198B" w:rsidR="00B6070C" w:rsidRPr="00755FF2" w:rsidRDefault="0089574E" w:rsidP="00755FF2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br/>
      </w:r>
      <w:r w:rsidR="003E37B3">
        <w:rPr>
          <w:rFonts w:ascii="Times New Roman" w:hAnsi="Times New Roman" w:cs="Times New Roman"/>
          <w:b/>
          <w:sz w:val="24"/>
          <w:szCs w:val="24"/>
        </w:rPr>
        <w:t>Дополнительная литература</w:t>
      </w:r>
      <w:r w:rsidRPr="00755FF2">
        <w:rPr>
          <w:rFonts w:ascii="Times New Roman" w:hAnsi="Times New Roman" w:cs="Times New Roman"/>
          <w:b/>
          <w:sz w:val="24"/>
          <w:szCs w:val="24"/>
        </w:rPr>
        <w:t>:</w:t>
      </w:r>
    </w:p>
    <w:p w14:paraId="6243EF3E" w14:textId="77777777" w:rsidR="0089574E" w:rsidRPr="00755FF2" w:rsidRDefault="0089574E" w:rsidP="00755FF2">
      <w:p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14:paraId="633E097E" w14:textId="36244BDC" w:rsidR="0089574E" w:rsidRPr="00755FF2" w:rsidRDefault="00807D70" w:rsidP="00755FF2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</w:t>
      </w:r>
      <w:r w:rsidR="0089574E" w:rsidRPr="00755FF2">
        <w:rPr>
          <w:rFonts w:ascii="Times New Roman" w:hAnsi="Times New Roman" w:cs="Times New Roman"/>
          <w:b/>
          <w:sz w:val="24"/>
          <w:szCs w:val="24"/>
        </w:rPr>
        <w:t>ортепиано:</w:t>
      </w:r>
    </w:p>
    <w:p w14:paraId="1F0E8770" w14:textId="200548E0" w:rsidR="0089574E" w:rsidRDefault="0089574E" w:rsidP="00755FF2">
      <w:p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b/>
          <w:sz w:val="24"/>
          <w:szCs w:val="24"/>
        </w:rPr>
        <w:t>И.</w:t>
      </w:r>
      <w:r w:rsidR="00800B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5FF2">
        <w:rPr>
          <w:rFonts w:ascii="Times New Roman" w:hAnsi="Times New Roman" w:cs="Times New Roman"/>
          <w:b/>
          <w:sz w:val="24"/>
          <w:szCs w:val="24"/>
        </w:rPr>
        <w:t>Бах</w:t>
      </w:r>
      <w:r w:rsidRPr="00800B17">
        <w:rPr>
          <w:rFonts w:ascii="Times New Roman" w:hAnsi="Times New Roman" w:cs="Times New Roman"/>
          <w:sz w:val="24"/>
          <w:szCs w:val="24"/>
        </w:rPr>
        <w:t>.</w:t>
      </w:r>
    </w:p>
    <w:p w14:paraId="15E9E955" w14:textId="6842E6C2" w:rsidR="00360B17" w:rsidRPr="00360B17" w:rsidRDefault="00360B17" w:rsidP="00755FF2">
      <w:p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360B17">
        <w:rPr>
          <w:rFonts w:ascii="Times New Roman" w:hAnsi="Times New Roman" w:cs="Times New Roman"/>
          <w:sz w:val="24"/>
          <w:szCs w:val="24"/>
        </w:rPr>
        <w:t xml:space="preserve">Хорошо темперированный клавир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60B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том.</w:t>
      </w:r>
    </w:p>
    <w:p w14:paraId="0B6E897D" w14:textId="77777777" w:rsidR="0089574E" w:rsidRPr="00755FF2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>Токката и фуга ре минор.</w:t>
      </w:r>
    </w:p>
    <w:p w14:paraId="2A9D43EC" w14:textId="77777777" w:rsidR="0089574E" w:rsidRPr="00755FF2" w:rsidRDefault="0089574E" w:rsidP="00755FF2">
      <w:pPr>
        <w:tabs>
          <w:tab w:val="left" w:pos="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>Хоральные прелюдии.</w:t>
      </w:r>
    </w:p>
    <w:p w14:paraId="6E438175" w14:textId="77777777" w:rsidR="0089574E" w:rsidRPr="00755FF2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>Французская сюита до минор или си минор.</w:t>
      </w:r>
    </w:p>
    <w:p w14:paraId="25ACA281" w14:textId="77777777" w:rsidR="0089574E" w:rsidRPr="000128DA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128DA">
        <w:rPr>
          <w:rFonts w:ascii="Times New Roman" w:hAnsi="Times New Roman" w:cs="Times New Roman"/>
          <w:sz w:val="24"/>
          <w:szCs w:val="24"/>
        </w:rPr>
        <w:t>Месса си минор: №№ 1, 4, 15, 16, 17, 28.</w:t>
      </w:r>
    </w:p>
    <w:p w14:paraId="268E6C86" w14:textId="77777777" w:rsidR="007A2ECF" w:rsidRPr="000128DA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128DA">
        <w:rPr>
          <w:rFonts w:ascii="Times New Roman" w:hAnsi="Times New Roman" w:cs="Times New Roman"/>
          <w:b/>
          <w:sz w:val="24"/>
          <w:szCs w:val="24"/>
        </w:rPr>
        <w:t>К.</w:t>
      </w:r>
      <w:r w:rsidR="007A2ECF" w:rsidRPr="000128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28DA">
        <w:rPr>
          <w:rFonts w:ascii="Times New Roman" w:hAnsi="Times New Roman" w:cs="Times New Roman"/>
          <w:b/>
          <w:sz w:val="24"/>
          <w:szCs w:val="24"/>
        </w:rPr>
        <w:t>Глюк</w:t>
      </w:r>
      <w:r w:rsidRPr="000128D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AE2E8DB" w14:textId="5A36CB54" w:rsidR="0089574E" w:rsidRPr="000128DA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128DA">
        <w:rPr>
          <w:rFonts w:ascii="Times New Roman" w:hAnsi="Times New Roman" w:cs="Times New Roman"/>
          <w:sz w:val="24"/>
          <w:szCs w:val="24"/>
        </w:rPr>
        <w:t xml:space="preserve">Опера </w:t>
      </w:r>
      <w:r w:rsidR="007A2ECF" w:rsidRPr="000128DA">
        <w:rPr>
          <w:rFonts w:ascii="Times New Roman" w:hAnsi="Times New Roman" w:cs="Times New Roman"/>
          <w:sz w:val="24"/>
          <w:szCs w:val="24"/>
        </w:rPr>
        <w:t>«</w:t>
      </w:r>
      <w:r w:rsidRPr="000128DA">
        <w:rPr>
          <w:rFonts w:ascii="Times New Roman" w:hAnsi="Times New Roman" w:cs="Times New Roman"/>
          <w:sz w:val="24"/>
          <w:szCs w:val="24"/>
        </w:rPr>
        <w:t>Орфей и Эвридика</w:t>
      </w:r>
      <w:r w:rsidR="007A2ECF" w:rsidRPr="000128DA">
        <w:rPr>
          <w:rFonts w:ascii="Times New Roman" w:hAnsi="Times New Roman" w:cs="Times New Roman"/>
          <w:sz w:val="24"/>
          <w:szCs w:val="24"/>
        </w:rPr>
        <w:t>»</w:t>
      </w:r>
      <w:r w:rsidRPr="000128DA">
        <w:rPr>
          <w:rFonts w:ascii="Times New Roman" w:hAnsi="Times New Roman" w:cs="Times New Roman"/>
          <w:sz w:val="24"/>
          <w:szCs w:val="24"/>
        </w:rPr>
        <w:t>.</w:t>
      </w:r>
    </w:p>
    <w:p w14:paraId="38E9D7B4" w14:textId="77777777" w:rsidR="007A2ECF" w:rsidRPr="000128DA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128DA">
        <w:rPr>
          <w:rFonts w:ascii="Times New Roman" w:hAnsi="Times New Roman" w:cs="Times New Roman"/>
          <w:b/>
          <w:sz w:val="24"/>
          <w:szCs w:val="24"/>
        </w:rPr>
        <w:t>Й.</w:t>
      </w:r>
      <w:r w:rsidR="007A2ECF" w:rsidRPr="000128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28DA">
        <w:rPr>
          <w:rFonts w:ascii="Times New Roman" w:hAnsi="Times New Roman" w:cs="Times New Roman"/>
          <w:b/>
          <w:sz w:val="24"/>
          <w:szCs w:val="24"/>
        </w:rPr>
        <w:t>Гайдн</w:t>
      </w:r>
      <w:r w:rsidRPr="000128D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E0C0A07" w14:textId="34D0DC22" w:rsidR="0089574E" w:rsidRPr="000128DA" w:rsidRDefault="00392385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Симфонии</w:t>
      </w:r>
      <w:r w:rsidR="0089574E" w:rsidRPr="000128DA">
        <w:rPr>
          <w:rFonts w:ascii="Times New Roman" w:hAnsi="Times New Roman" w:cs="Times New Roman"/>
          <w:sz w:val="24"/>
          <w:szCs w:val="24"/>
        </w:rPr>
        <w:t>.</w:t>
      </w:r>
    </w:p>
    <w:p w14:paraId="4EE97ABF" w14:textId="05C9710D" w:rsidR="0089574E" w:rsidRPr="000128DA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128DA">
        <w:rPr>
          <w:rFonts w:ascii="Times New Roman" w:hAnsi="Times New Roman" w:cs="Times New Roman"/>
          <w:b/>
          <w:sz w:val="24"/>
          <w:szCs w:val="24"/>
        </w:rPr>
        <w:lastRenderedPageBreak/>
        <w:t>В.</w:t>
      </w:r>
      <w:r w:rsidR="00800B17" w:rsidRPr="000128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28DA">
        <w:rPr>
          <w:rFonts w:ascii="Times New Roman" w:hAnsi="Times New Roman" w:cs="Times New Roman"/>
          <w:b/>
          <w:sz w:val="24"/>
          <w:szCs w:val="24"/>
        </w:rPr>
        <w:t>Моцарт</w:t>
      </w:r>
      <w:r w:rsidRPr="000128D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E16C0CF" w14:textId="129E02D1" w:rsidR="0089574E" w:rsidRPr="00755FF2" w:rsidRDefault="00360B17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Симфонии.</w:t>
      </w:r>
    </w:p>
    <w:p w14:paraId="79EFB3B7" w14:textId="47EE523E" w:rsidR="0089574E" w:rsidRPr="00755FF2" w:rsidRDefault="00360B17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Сонаты.</w:t>
      </w:r>
    </w:p>
    <w:p w14:paraId="7BCE70AF" w14:textId="42451BB6" w:rsidR="0089574E" w:rsidRPr="000128DA" w:rsidRDefault="00360B17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Оперы</w:t>
      </w:r>
      <w:r w:rsidR="0089574E" w:rsidRPr="000128DA">
        <w:rPr>
          <w:rFonts w:ascii="Times New Roman" w:hAnsi="Times New Roman" w:cs="Times New Roman"/>
          <w:sz w:val="24"/>
          <w:szCs w:val="24"/>
        </w:rPr>
        <w:t>.</w:t>
      </w:r>
    </w:p>
    <w:p w14:paraId="39C5D77F" w14:textId="77777777" w:rsidR="0089574E" w:rsidRPr="00755FF2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128DA">
        <w:rPr>
          <w:rFonts w:ascii="Times New Roman" w:hAnsi="Times New Roman" w:cs="Times New Roman"/>
          <w:sz w:val="24"/>
          <w:szCs w:val="24"/>
        </w:rPr>
        <w:t>Реквием.</w:t>
      </w:r>
    </w:p>
    <w:p w14:paraId="75E8E898" w14:textId="7BFD1F18" w:rsidR="0089574E" w:rsidRPr="00755FF2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b/>
          <w:sz w:val="24"/>
          <w:szCs w:val="24"/>
        </w:rPr>
        <w:t>Л.</w:t>
      </w:r>
      <w:r w:rsidR="007A2E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5FF2">
        <w:rPr>
          <w:rFonts w:ascii="Times New Roman" w:hAnsi="Times New Roman" w:cs="Times New Roman"/>
          <w:b/>
          <w:sz w:val="24"/>
          <w:szCs w:val="24"/>
        </w:rPr>
        <w:t>Бетховен</w:t>
      </w:r>
      <w:r w:rsidRPr="00755FF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32FF7AC" w14:textId="56ACD2DF" w:rsidR="0089574E" w:rsidRPr="000128DA" w:rsidRDefault="00A228EC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Симфонии</w:t>
      </w:r>
      <w:r w:rsidR="0089574E" w:rsidRPr="000128DA">
        <w:rPr>
          <w:rFonts w:ascii="Times New Roman" w:hAnsi="Times New Roman" w:cs="Times New Roman"/>
          <w:sz w:val="24"/>
          <w:szCs w:val="24"/>
        </w:rPr>
        <w:t>.</w:t>
      </w:r>
    </w:p>
    <w:p w14:paraId="623D3D0D" w14:textId="72E59AB0" w:rsidR="0089574E" w:rsidRPr="000128DA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128DA">
        <w:rPr>
          <w:rFonts w:ascii="Times New Roman" w:hAnsi="Times New Roman" w:cs="Times New Roman"/>
          <w:sz w:val="24"/>
          <w:szCs w:val="24"/>
        </w:rPr>
        <w:t xml:space="preserve">Увертюра из музыки к трагедии Гете </w:t>
      </w:r>
      <w:r w:rsidR="007A2ECF" w:rsidRPr="000128DA">
        <w:rPr>
          <w:rFonts w:ascii="Times New Roman" w:hAnsi="Times New Roman" w:cs="Times New Roman"/>
          <w:sz w:val="24"/>
          <w:szCs w:val="24"/>
        </w:rPr>
        <w:t>«</w:t>
      </w:r>
      <w:r w:rsidRPr="000128DA">
        <w:rPr>
          <w:rFonts w:ascii="Times New Roman" w:hAnsi="Times New Roman" w:cs="Times New Roman"/>
          <w:sz w:val="24"/>
          <w:szCs w:val="24"/>
        </w:rPr>
        <w:t>Эгмонт</w:t>
      </w:r>
      <w:r w:rsidR="007A2ECF" w:rsidRPr="000128DA">
        <w:rPr>
          <w:rFonts w:ascii="Times New Roman" w:hAnsi="Times New Roman" w:cs="Times New Roman"/>
          <w:sz w:val="24"/>
          <w:szCs w:val="24"/>
        </w:rPr>
        <w:t>»</w:t>
      </w:r>
      <w:r w:rsidRPr="000128DA">
        <w:rPr>
          <w:rFonts w:ascii="Times New Roman" w:hAnsi="Times New Roman" w:cs="Times New Roman"/>
          <w:sz w:val="24"/>
          <w:szCs w:val="24"/>
        </w:rPr>
        <w:t>.</w:t>
      </w:r>
    </w:p>
    <w:p w14:paraId="625C0513" w14:textId="33C864F8" w:rsidR="0089574E" w:rsidRPr="00755FF2" w:rsidRDefault="00204BC4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Сонаты</w:t>
      </w:r>
      <w:r w:rsidR="0089574E" w:rsidRPr="000128DA">
        <w:rPr>
          <w:rFonts w:ascii="Times New Roman" w:hAnsi="Times New Roman" w:cs="Times New Roman"/>
          <w:sz w:val="24"/>
          <w:szCs w:val="24"/>
        </w:rPr>
        <w:t>.</w:t>
      </w:r>
    </w:p>
    <w:p w14:paraId="7F3B8337" w14:textId="619D4554" w:rsidR="0089574E" w:rsidRPr="00755FF2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 xml:space="preserve">Балет </w:t>
      </w:r>
      <w:r w:rsidR="007A2ECF">
        <w:rPr>
          <w:rFonts w:ascii="Times New Roman" w:hAnsi="Times New Roman" w:cs="Times New Roman"/>
          <w:sz w:val="24"/>
          <w:szCs w:val="24"/>
        </w:rPr>
        <w:t>«</w:t>
      </w:r>
      <w:r w:rsidRPr="00755FF2">
        <w:rPr>
          <w:rFonts w:ascii="Times New Roman" w:hAnsi="Times New Roman" w:cs="Times New Roman"/>
          <w:sz w:val="24"/>
          <w:szCs w:val="24"/>
        </w:rPr>
        <w:t>Творения Прометея</w:t>
      </w:r>
      <w:r w:rsidR="007A2ECF">
        <w:rPr>
          <w:rFonts w:ascii="Times New Roman" w:hAnsi="Times New Roman" w:cs="Times New Roman"/>
          <w:sz w:val="24"/>
          <w:szCs w:val="24"/>
        </w:rPr>
        <w:t>»</w:t>
      </w:r>
      <w:r w:rsidRPr="00755FF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925C29A" w14:textId="6979A372" w:rsidR="0089574E" w:rsidRPr="00755FF2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b/>
          <w:sz w:val="24"/>
          <w:szCs w:val="24"/>
        </w:rPr>
        <w:t>Ф.</w:t>
      </w:r>
      <w:r w:rsidR="007A2E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5FF2">
        <w:rPr>
          <w:rFonts w:ascii="Times New Roman" w:hAnsi="Times New Roman" w:cs="Times New Roman"/>
          <w:b/>
          <w:sz w:val="24"/>
          <w:szCs w:val="24"/>
        </w:rPr>
        <w:t>Шуберт</w:t>
      </w:r>
      <w:r w:rsidRPr="00755FF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8A75DE5" w14:textId="3E8CA6C8" w:rsidR="0089574E" w:rsidRPr="00755FF2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>Песни</w:t>
      </w:r>
      <w:r w:rsidR="00593A5A">
        <w:rPr>
          <w:rFonts w:ascii="Times New Roman" w:hAnsi="Times New Roman" w:cs="Times New Roman"/>
          <w:sz w:val="24"/>
          <w:szCs w:val="24"/>
        </w:rPr>
        <w:t>:</w:t>
      </w:r>
      <w:r w:rsidRPr="00755FF2">
        <w:rPr>
          <w:rFonts w:ascii="Times New Roman" w:hAnsi="Times New Roman" w:cs="Times New Roman"/>
          <w:sz w:val="24"/>
          <w:szCs w:val="24"/>
        </w:rPr>
        <w:t xml:space="preserve"> </w:t>
      </w:r>
      <w:r w:rsidR="007A2ECF">
        <w:rPr>
          <w:rFonts w:ascii="Times New Roman" w:hAnsi="Times New Roman" w:cs="Times New Roman"/>
          <w:sz w:val="24"/>
          <w:szCs w:val="24"/>
        </w:rPr>
        <w:t>«</w:t>
      </w:r>
      <w:r w:rsidRPr="00755FF2">
        <w:rPr>
          <w:rFonts w:ascii="Times New Roman" w:hAnsi="Times New Roman" w:cs="Times New Roman"/>
          <w:sz w:val="24"/>
          <w:szCs w:val="24"/>
        </w:rPr>
        <w:t>Серенада</w:t>
      </w:r>
      <w:r w:rsidR="007A2ECF">
        <w:rPr>
          <w:rFonts w:ascii="Times New Roman" w:hAnsi="Times New Roman" w:cs="Times New Roman"/>
          <w:sz w:val="24"/>
          <w:szCs w:val="24"/>
        </w:rPr>
        <w:t>»</w:t>
      </w:r>
      <w:r w:rsidRPr="00755FF2">
        <w:rPr>
          <w:rFonts w:ascii="Times New Roman" w:hAnsi="Times New Roman" w:cs="Times New Roman"/>
          <w:sz w:val="24"/>
          <w:szCs w:val="24"/>
        </w:rPr>
        <w:t xml:space="preserve">, </w:t>
      </w:r>
      <w:r w:rsidR="007A2ECF">
        <w:rPr>
          <w:rFonts w:ascii="Times New Roman" w:hAnsi="Times New Roman" w:cs="Times New Roman"/>
          <w:sz w:val="24"/>
          <w:szCs w:val="24"/>
        </w:rPr>
        <w:t>«</w:t>
      </w:r>
      <w:r w:rsidRPr="00755FF2">
        <w:rPr>
          <w:rFonts w:ascii="Times New Roman" w:hAnsi="Times New Roman" w:cs="Times New Roman"/>
          <w:sz w:val="24"/>
          <w:szCs w:val="24"/>
        </w:rPr>
        <w:t>Баркарола</w:t>
      </w:r>
      <w:r w:rsidR="007A2ECF">
        <w:rPr>
          <w:rFonts w:ascii="Times New Roman" w:hAnsi="Times New Roman" w:cs="Times New Roman"/>
          <w:sz w:val="24"/>
          <w:szCs w:val="24"/>
        </w:rPr>
        <w:t>»</w:t>
      </w:r>
      <w:r w:rsidRPr="00755FF2">
        <w:rPr>
          <w:rFonts w:ascii="Times New Roman" w:hAnsi="Times New Roman" w:cs="Times New Roman"/>
          <w:sz w:val="24"/>
          <w:szCs w:val="24"/>
        </w:rPr>
        <w:t xml:space="preserve">, </w:t>
      </w:r>
      <w:r w:rsidR="007A2ECF">
        <w:rPr>
          <w:rFonts w:ascii="Times New Roman" w:hAnsi="Times New Roman" w:cs="Times New Roman"/>
          <w:sz w:val="24"/>
          <w:szCs w:val="24"/>
        </w:rPr>
        <w:t>«</w:t>
      </w:r>
      <w:r w:rsidRPr="00755FF2">
        <w:rPr>
          <w:rFonts w:ascii="Times New Roman" w:hAnsi="Times New Roman" w:cs="Times New Roman"/>
          <w:sz w:val="24"/>
          <w:szCs w:val="24"/>
        </w:rPr>
        <w:t>Форель</w:t>
      </w:r>
      <w:r w:rsidR="007A2ECF">
        <w:rPr>
          <w:rFonts w:ascii="Times New Roman" w:hAnsi="Times New Roman" w:cs="Times New Roman"/>
          <w:sz w:val="24"/>
          <w:szCs w:val="24"/>
        </w:rPr>
        <w:t>»</w:t>
      </w:r>
      <w:r w:rsidRPr="00755FF2">
        <w:rPr>
          <w:rFonts w:ascii="Times New Roman" w:hAnsi="Times New Roman" w:cs="Times New Roman"/>
          <w:sz w:val="24"/>
          <w:szCs w:val="24"/>
        </w:rPr>
        <w:t xml:space="preserve">, баллада </w:t>
      </w:r>
      <w:r w:rsidR="007A2ECF">
        <w:rPr>
          <w:rFonts w:ascii="Times New Roman" w:hAnsi="Times New Roman" w:cs="Times New Roman"/>
          <w:sz w:val="24"/>
          <w:szCs w:val="24"/>
        </w:rPr>
        <w:t>«</w:t>
      </w:r>
      <w:r w:rsidRPr="00755FF2">
        <w:rPr>
          <w:rFonts w:ascii="Times New Roman" w:hAnsi="Times New Roman" w:cs="Times New Roman"/>
          <w:sz w:val="24"/>
          <w:szCs w:val="24"/>
        </w:rPr>
        <w:t>Лесной царь</w:t>
      </w:r>
      <w:r w:rsidR="007A2ECF">
        <w:rPr>
          <w:rFonts w:ascii="Times New Roman" w:hAnsi="Times New Roman" w:cs="Times New Roman"/>
          <w:sz w:val="24"/>
          <w:szCs w:val="24"/>
        </w:rPr>
        <w:t>»</w:t>
      </w:r>
      <w:r w:rsidRPr="00755FF2">
        <w:rPr>
          <w:rFonts w:ascii="Times New Roman" w:hAnsi="Times New Roman" w:cs="Times New Roman"/>
          <w:sz w:val="24"/>
          <w:szCs w:val="24"/>
        </w:rPr>
        <w:t xml:space="preserve"> и др.</w:t>
      </w:r>
    </w:p>
    <w:p w14:paraId="37C9ECC3" w14:textId="34E7103D" w:rsidR="0089574E" w:rsidRPr="00755FF2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 xml:space="preserve">Вокальные циклы </w:t>
      </w:r>
      <w:r w:rsidR="007A2ECF">
        <w:rPr>
          <w:rFonts w:ascii="Times New Roman" w:hAnsi="Times New Roman" w:cs="Times New Roman"/>
          <w:sz w:val="24"/>
          <w:szCs w:val="24"/>
        </w:rPr>
        <w:t>«</w:t>
      </w:r>
      <w:r w:rsidRPr="00755FF2">
        <w:rPr>
          <w:rFonts w:ascii="Times New Roman" w:hAnsi="Times New Roman" w:cs="Times New Roman"/>
          <w:sz w:val="24"/>
          <w:szCs w:val="24"/>
        </w:rPr>
        <w:t>Прекрасная мельничиха</w:t>
      </w:r>
      <w:r w:rsidR="007A2ECF">
        <w:rPr>
          <w:rFonts w:ascii="Times New Roman" w:hAnsi="Times New Roman" w:cs="Times New Roman"/>
          <w:sz w:val="24"/>
          <w:szCs w:val="24"/>
        </w:rPr>
        <w:t>»</w:t>
      </w:r>
      <w:r w:rsidRPr="00755FF2">
        <w:rPr>
          <w:rFonts w:ascii="Times New Roman" w:hAnsi="Times New Roman" w:cs="Times New Roman"/>
          <w:sz w:val="24"/>
          <w:szCs w:val="24"/>
        </w:rPr>
        <w:t xml:space="preserve">, </w:t>
      </w:r>
      <w:r w:rsidR="007A2ECF">
        <w:rPr>
          <w:rFonts w:ascii="Times New Roman" w:hAnsi="Times New Roman" w:cs="Times New Roman"/>
          <w:sz w:val="24"/>
          <w:szCs w:val="24"/>
        </w:rPr>
        <w:t>«</w:t>
      </w:r>
      <w:r w:rsidRPr="00755FF2">
        <w:rPr>
          <w:rFonts w:ascii="Times New Roman" w:hAnsi="Times New Roman" w:cs="Times New Roman"/>
          <w:sz w:val="24"/>
          <w:szCs w:val="24"/>
        </w:rPr>
        <w:t>Зимний путь</w:t>
      </w:r>
      <w:r w:rsidR="007A2ECF">
        <w:rPr>
          <w:rFonts w:ascii="Times New Roman" w:hAnsi="Times New Roman" w:cs="Times New Roman"/>
          <w:sz w:val="24"/>
          <w:szCs w:val="24"/>
        </w:rPr>
        <w:t>»</w:t>
      </w:r>
      <w:r w:rsidRPr="00755FF2">
        <w:rPr>
          <w:rFonts w:ascii="Times New Roman" w:hAnsi="Times New Roman" w:cs="Times New Roman"/>
          <w:sz w:val="24"/>
          <w:szCs w:val="24"/>
        </w:rPr>
        <w:t>.</w:t>
      </w:r>
    </w:p>
    <w:p w14:paraId="588CD51F" w14:textId="21B5BA1A" w:rsidR="0089574E" w:rsidRPr="00755FF2" w:rsidRDefault="007A2ECF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89574E" w:rsidRPr="00755FF2">
        <w:rPr>
          <w:rFonts w:ascii="Times New Roman" w:hAnsi="Times New Roman" w:cs="Times New Roman"/>
          <w:sz w:val="24"/>
          <w:szCs w:val="24"/>
        </w:rPr>
        <w:t>Неоконченная симфония</w:t>
      </w:r>
      <w:r>
        <w:rPr>
          <w:rFonts w:ascii="Times New Roman" w:hAnsi="Times New Roman" w:cs="Times New Roman"/>
          <w:sz w:val="24"/>
          <w:szCs w:val="24"/>
        </w:rPr>
        <w:t>»</w:t>
      </w:r>
      <w:r w:rsidR="0089574E" w:rsidRPr="00755FF2">
        <w:rPr>
          <w:rFonts w:ascii="Times New Roman" w:hAnsi="Times New Roman" w:cs="Times New Roman"/>
          <w:sz w:val="24"/>
          <w:szCs w:val="24"/>
        </w:rPr>
        <w:t>.</w:t>
      </w:r>
    </w:p>
    <w:p w14:paraId="2DD8EFC3" w14:textId="61111A14" w:rsidR="0089574E" w:rsidRPr="00755FF2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>Экспром</w:t>
      </w:r>
      <w:r w:rsidR="00593A5A">
        <w:rPr>
          <w:rFonts w:ascii="Times New Roman" w:hAnsi="Times New Roman" w:cs="Times New Roman"/>
          <w:sz w:val="24"/>
          <w:szCs w:val="24"/>
        </w:rPr>
        <w:t>ты, музыкальные моменты</w:t>
      </w:r>
      <w:r w:rsidRPr="00755FF2">
        <w:rPr>
          <w:rFonts w:ascii="Times New Roman" w:hAnsi="Times New Roman" w:cs="Times New Roman"/>
          <w:sz w:val="24"/>
          <w:szCs w:val="24"/>
        </w:rPr>
        <w:t>.</w:t>
      </w:r>
    </w:p>
    <w:p w14:paraId="1E078B49" w14:textId="77777777" w:rsidR="007A2ECF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b/>
          <w:sz w:val="24"/>
          <w:szCs w:val="24"/>
        </w:rPr>
        <w:t>Р.</w:t>
      </w:r>
      <w:r w:rsidR="007A2E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5FF2">
        <w:rPr>
          <w:rFonts w:ascii="Times New Roman" w:hAnsi="Times New Roman" w:cs="Times New Roman"/>
          <w:b/>
          <w:sz w:val="24"/>
          <w:szCs w:val="24"/>
        </w:rPr>
        <w:t>Шуман</w:t>
      </w:r>
      <w:r w:rsidRPr="00755FF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672DC16" w14:textId="31A87199" w:rsidR="0089574E" w:rsidRPr="00755FF2" w:rsidRDefault="002F7A22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Циклы</w:t>
      </w:r>
      <w:r w:rsidR="0089574E" w:rsidRPr="00755FF2">
        <w:rPr>
          <w:rFonts w:ascii="Times New Roman" w:hAnsi="Times New Roman" w:cs="Times New Roman"/>
          <w:sz w:val="24"/>
          <w:szCs w:val="24"/>
        </w:rPr>
        <w:t>.</w:t>
      </w:r>
    </w:p>
    <w:p w14:paraId="6E9E9650" w14:textId="77777777" w:rsidR="007A2ECF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b/>
          <w:sz w:val="24"/>
          <w:szCs w:val="24"/>
        </w:rPr>
        <w:t>Ф.</w:t>
      </w:r>
      <w:r w:rsidR="007A2E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5FF2">
        <w:rPr>
          <w:rFonts w:ascii="Times New Roman" w:hAnsi="Times New Roman" w:cs="Times New Roman"/>
          <w:b/>
          <w:sz w:val="24"/>
          <w:szCs w:val="24"/>
        </w:rPr>
        <w:t>Шопен</w:t>
      </w:r>
      <w:r w:rsidRPr="00755FF2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493966A3" w14:textId="21683A2F" w:rsidR="0089574E" w:rsidRPr="00755FF2" w:rsidRDefault="0089574E" w:rsidP="00300AEF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>Мазурки, полонезы, вал</w:t>
      </w:r>
      <w:r w:rsidR="00300AEF">
        <w:rPr>
          <w:rFonts w:ascii="Times New Roman" w:hAnsi="Times New Roman" w:cs="Times New Roman"/>
          <w:sz w:val="24"/>
          <w:szCs w:val="24"/>
        </w:rPr>
        <w:t>ьсы, прелюдии, ноктюрны, этюды, баллады</w:t>
      </w:r>
      <w:r w:rsidRPr="00755FF2">
        <w:rPr>
          <w:rFonts w:ascii="Times New Roman" w:hAnsi="Times New Roman" w:cs="Times New Roman"/>
          <w:sz w:val="24"/>
          <w:szCs w:val="24"/>
        </w:rPr>
        <w:t>.</w:t>
      </w:r>
    </w:p>
    <w:p w14:paraId="7BE7F279" w14:textId="77777777" w:rsidR="007A2ECF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5FF2">
        <w:rPr>
          <w:rFonts w:ascii="Times New Roman" w:hAnsi="Times New Roman" w:cs="Times New Roman"/>
          <w:b/>
          <w:sz w:val="24"/>
          <w:szCs w:val="24"/>
        </w:rPr>
        <w:t>Ф.</w:t>
      </w:r>
      <w:r w:rsidR="007A2E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5FF2">
        <w:rPr>
          <w:rFonts w:ascii="Times New Roman" w:hAnsi="Times New Roman" w:cs="Times New Roman"/>
          <w:b/>
          <w:sz w:val="24"/>
          <w:szCs w:val="24"/>
        </w:rPr>
        <w:t xml:space="preserve">Лист. </w:t>
      </w:r>
    </w:p>
    <w:p w14:paraId="68C2BCEE" w14:textId="402F17F7" w:rsidR="007A2ECF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 xml:space="preserve">Цикл </w:t>
      </w:r>
      <w:r w:rsidR="007A2ECF">
        <w:rPr>
          <w:rFonts w:ascii="Times New Roman" w:hAnsi="Times New Roman" w:cs="Times New Roman"/>
          <w:sz w:val="24"/>
          <w:szCs w:val="24"/>
        </w:rPr>
        <w:t>«</w:t>
      </w:r>
      <w:r w:rsidRPr="00755FF2">
        <w:rPr>
          <w:rFonts w:ascii="Times New Roman" w:hAnsi="Times New Roman" w:cs="Times New Roman"/>
          <w:sz w:val="24"/>
          <w:szCs w:val="24"/>
        </w:rPr>
        <w:t>Годы странствий</w:t>
      </w:r>
      <w:r w:rsidR="007A2ECF">
        <w:rPr>
          <w:rFonts w:ascii="Times New Roman" w:hAnsi="Times New Roman" w:cs="Times New Roman"/>
          <w:sz w:val="24"/>
          <w:szCs w:val="24"/>
        </w:rPr>
        <w:t>»</w:t>
      </w:r>
      <w:r w:rsidRPr="00755FF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CED1E82" w14:textId="36DF353E" w:rsidR="007A2ECF" w:rsidRDefault="002E5994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Венгерские рапсодии</w:t>
      </w:r>
      <w:r w:rsidR="0089574E" w:rsidRPr="00755FF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2DA7074" w14:textId="77777777" w:rsidR="007A2ECF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 xml:space="preserve">Симфоническая поэма </w:t>
      </w:r>
      <w:r w:rsidR="007A2ECF">
        <w:rPr>
          <w:rFonts w:ascii="Times New Roman" w:hAnsi="Times New Roman" w:cs="Times New Roman"/>
          <w:sz w:val="24"/>
          <w:szCs w:val="24"/>
        </w:rPr>
        <w:t>«</w:t>
      </w:r>
      <w:r w:rsidRPr="00755FF2">
        <w:rPr>
          <w:rFonts w:ascii="Times New Roman" w:hAnsi="Times New Roman" w:cs="Times New Roman"/>
          <w:sz w:val="24"/>
          <w:szCs w:val="24"/>
        </w:rPr>
        <w:t>Прелюды</w:t>
      </w:r>
      <w:r w:rsidR="007A2ECF">
        <w:rPr>
          <w:rFonts w:ascii="Times New Roman" w:hAnsi="Times New Roman" w:cs="Times New Roman"/>
          <w:sz w:val="24"/>
          <w:szCs w:val="24"/>
        </w:rPr>
        <w:t>»</w:t>
      </w:r>
      <w:r w:rsidRPr="00755FF2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4FF154CC" w14:textId="77777777" w:rsidR="007A2ECF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b/>
          <w:sz w:val="24"/>
          <w:szCs w:val="24"/>
        </w:rPr>
        <w:t>Дж.</w:t>
      </w:r>
      <w:r w:rsidR="007A2E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5FF2">
        <w:rPr>
          <w:rFonts w:ascii="Times New Roman" w:hAnsi="Times New Roman" w:cs="Times New Roman"/>
          <w:b/>
          <w:sz w:val="24"/>
          <w:szCs w:val="24"/>
        </w:rPr>
        <w:t>Россини</w:t>
      </w:r>
      <w:r w:rsidRPr="00755FF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A234DC9" w14:textId="0377CBBE" w:rsidR="0089574E" w:rsidRPr="00755FF2" w:rsidRDefault="00364111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Оперы</w:t>
      </w:r>
      <w:r w:rsidR="0089574E" w:rsidRPr="00755FF2">
        <w:rPr>
          <w:rFonts w:ascii="Times New Roman" w:hAnsi="Times New Roman" w:cs="Times New Roman"/>
          <w:sz w:val="24"/>
          <w:szCs w:val="24"/>
        </w:rPr>
        <w:t xml:space="preserve"> </w:t>
      </w:r>
      <w:r w:rsidR="007A2ECF">
        <w:rPr>
          <w:rFonts w:ascii="Times New Roman" w:hAnsi="Times New Roman" w:cs="Times New Roman"/>
          <w:sz w:val="24"/>
          <w:szCs w:val="24"/>
        </w:rPr>
        <w:t>«</w:t>
      </w:r>
      <w:r w:rsidR="0089574E" w:rsidRPr="00755FF2">
        <w:rPr>
          <w:rFonts w:ascii="Times New Roman" w:hAnsi="Times New Roman" w:cs="Times New Roman"/>
          <w:sz w:val="24"/>
          <w:szCs w:val="24"/>
        </w:rPr>
        <w:t>Севильский цирюльник</w:t>
      </w:r>
      <w:r w:rsidR="007A2ECF">
        <w:rPr>
          <w:rFonts w:ascii="Times New Roman" w:hAnsi="Times New Roman" w:cs="Times New Roman"/>
          <w:sz w:val="24"/>
          <w:szCs w:val="24"/>
        </w:rPr>
        <w:t>»</w:t>
      </w:r>
      <w:r w:rsidR="0089574E" w:rsidRPr="00755FF2">
        <w:rPr>
          <w:rFonts w:ascii="Times New Roman" w:hAnsi="Times New Roman" w:cs="Times New Roman"/>
          <w:sz w:val="24"/>
          <w:szCs w:val="24"/>
        </w:rPr>
        <w:t xml:space="preserve">, </w:t>
      </w:r>
      <w:r w:rsidR="007A2ECF">
        <w:rPr>
          <w:rFonts w:ascii="Times New Roman" w:hAnsi="Times New Roman" w:cs="Times New Roman"/>
          <w:sz w:val="24"/>
          <w:szCs w:val="24"/>
        </w:rPr>
        <w:t>«</w:t>
      </w:r>
      <w:r w:rsidR="0089574E" w:rsidRPr="00755FF2">
        <w:rPr>
          <w:rFonts w:ascii="Times New Roman" w:hAnsi="Times New Roman" w:cs="Times New Roman"/>
          <w:sz w:val="24"/>
          <w:szCs w:val="24"/>
        </w:rPr>
        <w:t>Вильгельм Телль</w:t>
      </w:r>
      <w:r w:rsidR="007A2ECF">
        <w:rPr>
          <w:rFonts w:ascii="Times New Roman" w:hAnsi="Times New Roman" w:cs="Times New Roman"/>
          <w:sz w:val="24"/>
          <w:szCs w:val="24"/>
        </w:rPr>
        <w:t>»</w:t>
      </w:r>
      <w:r w:rsidR="0089574E" w:rsidRPr="00755FF2">
        <w:rPr>
          <w:rFonts w:ascii="Times New Roman" w:hAnsi="Times New Roman" w:cs="Times New Roman"/>
          <w:sz w:val="24"/>
          <w:szCs w:val="24"/>
        </w:rPr>
        <w:t>.</w:t>
      </w:r>
    </w:p>
    <w:p w14:paraId="5A197959" w14:textId="77777777" w:rsidR="007A2ECF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b/>
          <w:sz w:val="24"/>
          <w:szCs w:val="24"/>
        </w:rPr>
        <w:t>Дж.</w:t>
      </w:r>
      <w:r w:rsidR="007A2E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5FF2">
        <w:rPr>
          <w:rFonts w:ascii="Times New Roman" w:hAnsi="Times New Roman" w:cs="Times New Roman"/>
          <w:b/>
          <w:sz w:val="24"/>
          <w:szCs w:val="24"/>
        </w:rPr>
        <w:t>Верди</w:t>
      </w:r>
      <w:r w:rsidRPr="00755FF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76BF84D" w14:textId="3046B23E" w:rsidR="0089574E" w:rsidRPr="00755FF2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 xml:space="preserve">Оперы </w:t>
      </w:r>
      <w:r w:rsidR="007A2ECF">
        <w:rPr>
          <w:rFonts w:ascii="Times New Roman" w:hAnsi="Times New Roman" w:cs="Times New Roman"/>
          <w:sz w:val="24"/>
          <w:szCs w:val="24"/>
        </w:rPr>
        <w:t>«</w:t>
      </w:r>
      <w:r w:rsidRPr="00755FF2">
        <w:rPr>
          <w:rFonts w:ascii="Times New Roman" w:hAnsi="Times New Roman" w:cs="Times New Roman"/>
          <w:sz w:val="24"/>
          <w:szCs w:val="24"/>
        </w:rPr>
        <w:t>Риголетто</w:t>
      </w:r>
      <w:r w:rsidR="007A2ECF">
        <w:rPr>
          <w:rFonts w:ascii="Times New Roman" w:hAnsi="Times New Roman" w:cs="Times New Roman"/>
          <w:sz w:val="24"/>
          <w:szCs w:val="24"/>
        </w:rPr>
        <w:t>»</w:t>
      </w:r>
      <w:r w:rsidRPr="00755FF2">
        <w:rPr>
          <w:rFonts w:ascii="Times New Roman" w:hAnsi="Times New Roman" w:cs="Times New Roman"/>
          <w:sz w:val="24"/>
          <w:szCs w:val="24"/>
        </w:rPr>
        <w:t xml:space="preserve">, </w:t>
      </w:r>
      <w:r w:rsidR="007A2ECF">
        <w:rPr>
          <w:rFonts w:ascii="Times New Roman" w:hAnsi="Times New Roman" w:cs="Times New Roman"/>
          <w:sz w:val="24"/>
          <w:szCs w:val="24"/>
        </w:rPr>
        <w:t>«</w:t>
      </w:r>
      <w:r w:rsidRPr="00755FF2">
        <w:rPr>
          <w:rFonts w:ascii="Times New Roman" w:hAnsi="Times New Roman" w:cs="Times New Roman"/>
          <w:sz w:val="24"/>
          <w:szCs w:val="24"/>
        </w:rPr>
        <w:t>Аида</w:t>
      </w:r>
      <w:r w:rsidR="007A2ECF">
        <w:rPr>
          <w:rFonts w:ascii="Times New Roman" w:hAnsi="Times New Roman" w:cs="Times New Roman"/>
          <w:sz w:val="24"/>
          <w:szCs w:val="24"/>
        </w:rPr>
        <w:t>»</w:t>
      </w:r>
      <w:r w:rsidRPr="00755FF2">
        <w:rPr>
          <w:rFonts w:ascii="Times New Roman" w:hAnsi="Times New Roman" w:cs="Times New Roman"/>
          <w:sz w:val="24"/>
          <w:szCs w:val="24"/>
        </w:rPr>
        <w:t>.</w:t>
      </w:r>
    </w:p>
    <w:p w14:paraId="074E2230" w14:textId="77777777" w:rsidR="007A2ECF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b/>
          <w:sz w:val="24"/>
          <w:szCs w:val="24"/>
        </w:rPr>
        <w:t>Р.</w:t>
      </w:r>
      <w:r w:rsidR="007A2E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5FF2">
        <w:rPr>
          <w:rFonts w:ascii="Times New Roman" w:hAnsi="Times New Roman" w:cs="Times New Roman"/>
          <w:b/>
          <w:sz w:val="24"/>
          <w:szCs w:val="24"/>
        </w:rPr>
        <w:t>Вагнер</w:t>
      </w:r>
      <w:r w:rsidRPr="00755FF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4218B7A" w14:textId="585D39D5" w:rsidR="0089574E" w:rsidRPr="00755FF2" w:rsidRDefault="00364111" w:rsidP="00364111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Оперы</w:t>
      </w:r>
      <w:r w:rsidR="0089574E" w:rsidRPr="00755FF2">
        <w:rPr>
          <w:rFonts w:ascii="Times New Roman" w:hAnsi="Times New Roman" w:cs="Times New Roman"/>
          <w:sz w:val="24"/>
          <w:szCs w:val="24"/>
        </w:rPr>
        <w:t xml:space="preserve"> </w:t>
      </w:r>
      <w:r w:rsidR="007A2ECF">
        <w:rPr>
          <w:rFonts w:ascii="Times New Roman" w:hAnsi="Times New Roman" w:cs="Times New Roman"/>
          <w:sz w:val="24"/>
          <w:szCs w:val="24"/>
        </w:rPr>
        <w:t>«</w:t>
      </w:r>
      <w:r w:rsidR="0089574E" w:rsidRPr="00755FF2">
        <w:rPr>
          <w:rFonts w:ascii="Times New Roman" w:hAnsi="Times New Roman" w:cs="Times New Roman"/>
          <w:sz w:val="24"/>
          <w:szCs w:val="24"/>
        </w:rPr>
        <w:t>Тангейзер</w:t>
      </w:r>
      <w:r w:rsidR="007A2EC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</w:t>
      </w:r>
      <w:r w:rsidR="0089574E" w:rsidRPr="00755FF2">
        <w:rPr>
          <w:rFonts w:ascii="Times New Roman" w:hAnsi="Times New Roman" w:cs="Times New Roman"/>
          <w:sz w:val="24"/>
          <w:szCs w:val="24"/>
        </w:rPr>
        <w:t xml:space="preserve"> </w:t>
      </w:r>
      <w:r w:rsidR="007A2EC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89574E" w:rsidRPr="00755FF2">
        <w:rPr>
          <w:rFonts w:ascii="Times New Roman" w:hAnsi="Times New Roman" w:cs="Times New Roman"/>
          <w:sz w:val="24"/>
          <w:szCs w:val="24"/>
        </w:rPr>
        <w:t>Лоэнгрин</w:t>
      </w:r>
      <w:proofErr w:type="spellEnd"/>
      <w:r w:rsidR="007A2ECF">
        <w:rPr>
          <w:rFonts w:ascii="Times New Roman" w:hAnsi="Times New Roman" w:cs="Times New Roman"/>
          <w:sz w:val="24"/>
          <w:szCs w:val="24"/>
        </w:rPr>
        <w:t>»</w:t>
      </w:r>
      <w:r w:rsidR="0089574E" w:rsidRPr="00755FF2">
        <w:rPr>
          <w:rFonts w:ascii="Times New Roman" w:hAnsi="Times New Roman" w:cs="Times New Roman"/>
          <w:sz w:val="24"/>
          <w:szCs w:val="24"/>
        </w:rPr>
        <w:t>.</w:t>
      </w:r>
    </w:p>
    <w:p w14:paraId="2F423FE8" w14:textId="77777777" w:rsidR="007A2ECF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b/>
          <w:sz w:val="24"/>
          <w:szCs w:val="24"/>
        </w:rPr>
        <w:t>Ж.</w:t>
      </w:r>
      <w:r w:rsidR="007A2E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5FF2">
        <w:rPr>
          <w:rFonts w:ascii="Times New Roman" w:hAnsi="Times New Roman" w:cs="Times New Roman"/>
          <w:b/>
          <w:sz w:val="24"/>
          <w:szCs w:val="24"/>
        </w:rPr>
        <w:t>Бизе</w:t>
      </w:r>
      <w:r w:rsidRPr="00755FF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5F07135" w14:textId="3BEA8E8F" w:rsidR="0089574E" w:rsidRPr="00755FF2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 xml:space="preserve">Опера </w:t>
      </w:r>
      <w:r w:rsidR="007A2ECF">
        <w:rPr>
          <w:rFonts w:ascii="Times New Roman" w:hAnsi="Times New Roman" w:cs="Times New Roman"/>
          <w:sz w:val="24"/>
          <w:szCs w:val="24"/>
        </w:rPr>
        <w:t>«</w:t>
      </w:r>
      <w:r w:rsidRPr="00755FF2">
        <w:rPr>
          <w:rFonts w:ascii="Times New Roman" w:hAnsi="Times New Roman" w:cs="Times New Roman"/>
          <w:sz w:val="24"/>
          <w:szCs w:val="24"/>
        </w:rPr>
        <w:t>Кармен</w:t>
      </w:r>
      <w:r w:rsidR="007A2ECF">
        <w:rPr>
          <w:rFonts w:ascii="Times New Roman" w:hAnsi="Times New Roman" w:cs="Times New Roman"/>
          <w:sz w:val="24"/>
          <w:szCs w:val="24"/>
        </w:rPr>
        <w:t>»</w:t>
      </w:r>
      <w:r w:rsidRPr="00755FF2">
        <w:rPr>
          <w:rFonts w:ascii="Times New Roman" w:hAnsi="Times New Roman" w:cs="Times New Roman"/>
          <w:sz w:val="24"/>
          <w:szCs w:val="24"/>
        </w:rPr>
        <w:t>.</w:t>
      </w:r>
    </w:p>
    <w:p w14:paraId="0E15A88C" w14:textId="77777777" w:rsidR="007A2ECF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b/>
          <w:sz w:val="24"/>
          <w:szCs w:val="24"/>
        </w:rPr>
        <w:t>А.</w:t>
      </w:r>
      <w:r w:rsidR="007A2EC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55FF2">
        <w:rPr>
          <w:rFonts w:ascii="Times New Roman" w:hAnsi="Times New Roman" w:cs="Times New Roman"/>
          <w:b/>
          <w:sz w:val="24"/>
          <w:szCs w:val="24"/>
        </w:rPr>
        <w:t>Адан</w:t>
      </w:r>
      <w:proofErr w:type="spellEnd"/>
      <w:r w:rsidRPr="00755FF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433C656" w14:textId="17A3489B" w:rsidR="0089574E" w:rsidRPr="00755FF2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 xml:space="preserve">Балет </w:t>
      </w:r>
      <w:r w:rsidR="007A2ECF">
        <w:rPr>
          <w:rFonts w:ascii="Times New Roman" w:hAnsi="Times New Roman" w:cs="Times New Roman"/>
          <w:sz w:val="24"/>
          <w:szCs w:val="24"/>
        </w:rPr>
        <w:t>«</w:t>
      </w:r>
      <w:r w:rsidRPr="00755FF2">
        <w:rPr>
          <w:rFonts w:ascii="Times New Roman" w:hAnsi="Times New Roman" w:cs="Times New Roman"/>
          <w:sz w:val="24"/>
          <w:szCs w:val="24"/>
        </w:rPr>
        <w:t>Жизель</w:t>
      </w:r>
      <w:r w:rsidR="007A2ECF">
        <w:rPr>
          <w:rFonts w:ascii="Times New Roman" w:hAnsi="Times New Roman" w:cs="Times New Roman"/>
          <w:sz w:val="24"/>
          <w:szCs w:val="24"/>
        </w:rPr>
        <w:t>»</w:t>
      </w:r>
      <w:r w:rsidRPr="00755FF2">
        <w:rPr>
          <w:rFonts w:ascii="Times New Roman" w:hAnsi="Times New Roman" w:cs="Times New Roman"/>
          <w:sz w:val="24"/>
          <w:szCs w:val="24"/>
        </w:rPr>
        <w:t>.</w:t>
      </w:r>
    </w:p>
    <w:p w14:paraId="1325CDDA" w14:textId="77777777" w:rsidR="007A2ECF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b/>
          <w:sz w:val="24"/>
          <w:szCs w:val="24"/>
        </w:rPr>
        <w:t>Л.</w:t>
      </w:r>
      <w:r w:rsidR="007A2E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5FF2">
        <w:rPr>
          <w:rFonts w:ascii="Times New Roman" w:hAnsi="Times New Roman" w:cs="Times New Roman"/>
          <w:b/>
          <w:sz w:val="24"/>
          <w:szCs w:val="24"/>
        </w:rPr>
        <w:t>Делиб</w:t>
      </w:r>
      <w:r w:rsidRPr="00755FF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14CA10B" w14:textId="57160F70" w:rsidR="0089574E" w:rsidRPr="00755FF2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 xml:space="preserve">Балет </w:t>
      </w:r>
      <w:r w:rsidR="007A2EC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755FF2">
        <w:rPr>
          <w:rFonts w:ascii="Times New Roman" w:hAnsi="Times New Roman" w:cs="Times New Roman"/>
          <w:sz w:val="24"/>
          <w:szCs w:val="24"/>
        </w:rPr>
        <w:t>Коппелия</w:t>
      </w:r>
      <w:proofErr w:type="spellEnd"/>
      <w:r w:rsidR="007A2ECF">
        <w:rPr>
          <w:rFonts w:ascii="Times New Roman" w:hAnsi="Times New Roman" w:cs="Times New Roman"/>
          <w:sz w:val="24"/>
          <w:szCs w:val="24"/>
        </w:rPr>
        <w:t>»</w:t>
      </w:r>
      <w:r w:rsidRPr="00755FF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916533B" w14:textId="77777777" w:rsidR="007A2ECF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b/>
          <w:sz w:val="24"/>
          <w:szCs w:val="24"/>
        </w:rPr>
        <w:t>И.</w:t>
      </w:r>
      <w:r w:rsidR="007A2E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5FF2">
        <w:rPr>
          <w:rFonts w:ascii="Times New Roman" w:hAnsi="Times New Roman" w:cs="Times New Roman"/>
          <w:b/>
          <w:sz w:val="24"/>
          <w:szCs w:val="24"/>
        </w:rPr>
        <w:t>Штраус</w:t>
      </w:r>
      <w:r w:rsidRPr="00755FF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426D172" w14:textId="77777777" w:rsidR="007A2ECF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 xml:space="preserve">«Сказки Венского леса». </w:t>
      </w:r>
    </w:p>
    <w:p w14:paraId="43CAE7A1" w14:textId="5883D247" w:rsidR="0089574E" w:rsidRPr="00755FF2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>Увертюра к оперетте «Летучая мышь».</w:t>
      </w:r>
    </w:p>
    <w:p w14:paraId="5A24F403" w14:textId="703DF294" w:rsidR="0089574E" w:rsidRPr="00755FF2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b/>
          <w:sz w:val="24"/>
          <w:szCs w:val="24"/>
        </w:rPr>
        <w:t>Э.</w:t>
      </w:r>
      <w:r w:rsidR="007A2E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5FF2">
        <w:rPr>
          <w:rFonts w:ascii="Times New Roman" w:hAnsi="Times New Roman" w:cs="Times New Roman"/>
          <w:b/>
          <w:sz w:val="24"/>
          <w:szCs w:val="24"/>
        </w:rPr>
        <w:t>Григ</w:t>
      </w:r>
      <w:r w:rsidRPr="007A2ECF">
        <w:rPr>
          <w:rFonts w:ascii="Times New Roman" w:hAnsi="Times New Roman" w:cs="Times New Roman"/>
          <w:sz w:val="24"/>
          <w:szCs w:val="24"/>
        </w:rPr>
        <w:t>.</w:t>
      </w:r>
    </w:p>
    <w:p w14:paraId="56B1FFD7" w14:textId="778CCF5E" w:rsidR="0089574E" w:rsidRPr="00755FF2" w:rsidRDefault="007D08BC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Лирические пьесы</w:t>
      </w:r>
      <w:r w:rsidR="0089574E" w:rsidRPr="00755FF2">
        <w:rPr>
          <w:rFonts w:ascii="Times New Roman" w:hAnsi="Times New Roman" w:cs="Times New Roman"/>
          <w:sz w:val="24"/>
          <w:szCs w:val="24"/>
        </w:rPr>
        <w:t>.</w:t>
      </w:r>
    </w:p>
    <w:p w14:paraId="05B0B267" w14:textId="77777777" w:rsidR="0089574E" w:rsidRPr="00755FF2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 xml:space="preserve">Две сюиты из музыки к драме «Пер </w:t>
      </w:r>
      <w:proofErr w:type="spellStart"/>
      <w:r w:rsidRPr="00755FF2">
        <w:rPr>
          <w:rFonts w:ascii="Times New Roman" w:hAnsi="Times New Roman" w:cs="Times New Roman"/>
          <w:sz w:val="24"/>
          <w:szCs w:val="24"/>
        </w:rPr>
        <w:t>Гюнт</w:t>
      </w:r>
      <w:proofErr w:type="spellEnd"/>
      <w:r w:rsidRPr="00755FF2">
        <w:rPr>
          <w:rFonts w:ascii="Times New Roman" w:hAnsi="Times New Roman" w:cs="Times New Roman"/>
          <w:sz w:val="24"/>
          <w:szCs w:val="24"/>
        </w:rPr>
        <w:t>».</w:t>
      </w:r>
    </w:p>
    <w:p w14:paraId="66B8BDFB" w14:textId="77777777" w:rsidR="0089574E" w:rsidRPr="00755FF2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>Фортепианный концерт.</w:t>
      </w:r>
    </w:p>
    <w:p w14:paraId="585D3899" w14:textId="139014C0" w:rsidR="0089574E" w:rsidRPr="00755FF2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b/>
          <w:sz w:val="24"/>
          <w:szCs w:val="24"/>
        </w:rPr>
        <w:t>А.</w:t>
      </w:r>
      <w:r w:rsidR="007A2E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5FF2">
        <w:rPr>
          <w:rFonts w:ascii="Times New Roman" w:hAnsi="Times New Roman" w:cs="Times New Roman"/>
          <w:b/>
          <w:sz w:val="24"/>
          <w:szCs w:val="24"/>
        </w:rPr>
        <w:t>Дворжак</w:t>
      </w:r>
      <w:r w:rsidRPr="00755FF2">
        <w:rPr>
          <w:rFonts w:ascii="Times New Roman" w:hAnsi="Times New Roman" w:cs="Times New Roman"/>
          <w:sz w:val="24"/>
          <w:szCs w:val="24"/>
        </w:rPr>
        <w:t>.</w:t>
      </w:r>
    </w:p>
    <w:p w14:paraId="0B512D70" w14:textId="77777777" w:rsidR="0089574E" w:rsidRPr="00755FF2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>Славянские танцы.</w:t>
      </w:r>
    </w:p>
    <w:p w14:paraId="4448CBB9" w14:textId="47DDAD4B" w:rsidR="0089574E" w:rsidRPr="00755FF2" w:rsidRDefault="007A2ECF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>Симфония №</w:t>
      </w:r>
      <w:r w:rsidR="0089574E" w:rsidRPr="00755FF2">
        <w:rPr>
          <w:rFonts w:ascii="Times New Roman" w:hAnsi="Times New Roman" w:cs="Times New Roman"/>
          <w:sz w:val="24"/>
          <w:szCs w:val="24"/>
        </w:rPr>
        <w:t xml:space="preserve"> 9.</w:t>
      </w:r>
    </w:p>
    <w:p w14:paraId="64BF089F" w14:textId="77777777" w:rsidR="007A2ECF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b/>
          <w:sz w:val="24"/>
          <w:szCs w:val="24"/>
        </w:rPr>
        <w:t>И.</w:t>
      </w:r>
      <w:r w:rsidR="007A2EC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55FF2">
        <w:rPr>
          <w:rFonts w:ascii="Times New Roman" w:hAnsi="Times New Roman" w:cs="Times New Roman"/>
          <w:b/>
          <w:sz w:val="24"/>
          <w:szCs w:val="24"/>
        </w:rPr>
        <w:t>Альбенис</w:t>
      </w:r>
      <w:proofErr w:type="spellEnd"/>
      <w:r w:rsidRPr="00755FF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7BC4E3A" w14:textId="3894A1B0" w:rsidR="0089574E" w:rsidRPr="00755FF2" w:rsidRDefault="007D08BC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Фортепианные пьесы</w:t>
      </w:r>
      <w:r w:rsidR="0089574E" w:rsidRPr="00755FF2">
        <w:rPr>
          <w:rFonts w:ascii="Times New Roman" w:hAnsi="Times New Roman" w:cs="Times New Roman"/>
          <w:sz w:val="24"/>
          <w:szCs w:val="24"/>
        </w:rPr>
        <w:t>.</w:t>
      </w:r>
    </w:p>
    <w:p w14:paraId="4E11CEA0" w14:textId="1C02B1A1" w:rsidR="0089574E" w:rsidRPr="00755FF2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b/>
          <w:sz w:val="24"/>
          <w:szCs w:val="24"/>
        </w:rPr>
        <w:t>К.</w:t>
      </w:r>
      <w:r w:rsidR="00800B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5FF2">
        <w:rPr>
          <w:rFonts w:ascii="Times New Roman" w:hAnsi="Times New Roman" w:cs="Times New Roman"/>
          <w:b/>
          <w:sz w:val="24"/>
          <w:szCs w:val="24"/>
        </w:rPr>
        <w:t>Дебюсси</w:t>
      </w:r>
      <w:r w:rsidRPr="00755FF2">
        <w:rPr>
          <w:rFonts w:ascii="Times New Roman" w:hAnsi="Times New Roman" w:cs="Times New Roman"/>
          <w:sz w:val="24"/>
          <w:szCs w:val="24"/>
        </w:rPr>
        <w:t>.</w:t>
      </w:r>
    </w:p>
    <w:p w14:paraId="1C30BBE0" w14:textId="77777777" w:rsidR="0089574E" w:rsidRPr="00755FF2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>Три ноктюрна для оркестра.</w:t>
      </w:r>
    </w:p>
    <w:p w14:paraId="14A43B7F" w14:textId="68F479C3" w:rsidR="0089574E" w:rsidRPr="00755FF2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 xml:space="preserve">Прелюд </w:t>
      </w:r>
      <w:r w:rsidR="00807D70">
        <w:rPr>
          <w:rFonts w:ascii="Times New Roman" w:hAnsi="Times New Roman" w:cs="Times New Roman"/>
          <w:sz w:val="24"/>
          <w:szCs w:val="24"/>
        </w:rPr>
        <w:t>«</w:t>
      </w:r>
      <w:r w:rsidRPr="00755FF2">
        <w:rPr>
          <w:rFonts w:ascii="Times New Roman" w:hAnsi="Times New Roman" w:cs="Times New Roman"/>
          <w:sz w:val="24"/>
          <w:szCs w:val="24"/>
        </w:rPr>
        <w:t>Послеполуденный отдых фавна</w:t>
      </w:r>
      <w:r w:rsidR="00807D70">
        <w:rPr>
          <w:rFonts w:ascii="Times New Roman" w:hAnsi="Times New Roman" w:cs="Times New Roman"/>
          <w:sz w:val="24"/>
          <w:szCs w:val="24"/>
        </w:rPr>
        <w:t>»</w:t>
      </w:r>
      <w:r w:rsidRPr="00755FF2">
        <w:rPr>
          <w:rFonts w:ascii="Times New Roman" w:hAnsi="Times New Roman" w:cs="Times New Roman"/>
          <w:sz w:val="24"/>
          <w:szCs w:val="24"/>
        </w:rPr>
        <w:t>.</w:t>
      </w:r>
    </w:p>
    <w:p w14:paraId="7B8B36AC" w14:textId="0FBAD5A0" w:rsidR="0089574E" w:rsidRPr="00755FF2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>Ф</w:t>
      </w:r>
      <w:r w:rsidR="007D08BC">
        <w:rPr>
          <w:rFonts w:ascii="Times New Roman" w:hAnsi="Times New Roman" w:cs="Times New Roman"/>
          <w:sz w:val="24"/>
          <w:szCs w:val="24"/>
        </w:rPr>
        <w:t>ортепианные прелюдии</w:t>
      </w:r>
      <w:r w:rsidRPr="00755FF2">
        <w:rPr>
          <w:rFonts w:ascii="Times New Roman" w:hAnsi="Times New Roman" w:cs="Times New Roman"/>
          <w:sz w:val="24"/>
          <w:szCs w:val="24"/>
        </w:rPr>
        <w:t>.</w:t>
      </w:r>
    </w:p>
    <w:p w14:paraId="0742C659" w14:textId="77777777" w:rsidR="007D08BC" w:rsidRDefault="0089574E" w:rsidP="007D08BC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b/>
          <w:sz w:val="24"/>
          <w:szCs w:val="24"/>
        </w:rPr>
        <w:t>М.</w:t>
      </w:r>
      <w:r w:rsidR="00807D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5FF2">
        <w:rPr>
          <w:rFonts w:ascii="Times New Roman" w:hAnsi="Times New Roman" w:cs="Times New Roman"/>
          <w:b/>
          <w:sz w:val="24"/>
          <w:szCs w:val="24"/>
        </w:rPr>
        <w:t>Равель</w:t>
      </w:r>
      <w:r w:rsidR="007D08BC">
        <w:rPr>
          <w:rFonts w:ascii="Times New Roman" w:hAnsi="Times New Roman" w:cs="Times New Roman"/>
          <w:sz w:val="24"/>
          <w:szCs w:val="24"/>
        </w:rPr>
        <w:t>.</w:t>
      </w:r>
    </w:p>
    <w:p w14:paraId="26BD65E3" w14:textId="12C40092" w:rsidR="0089574E" w:rsidRPr="00755FF2" w:rsidRDefault="007D08BC" w:rsidP="007D08BC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Павана, болеро, вальс, </w:t>
      </w:r>
      <w:r w:rsidR="0089574E" w:rsidRPr="00755FF2">
        <w:rPr>
          <w:rFonts w:ascii="Times New Roman" w:hAnsi="Times New Roman" w:cs="Times New Roman"/>
          <w:sz w:val="24"/>
          <w:szCs w:val="24"/>
        </w:rPr>
        <w:t>Испанская рапсодия.</w:t>
      </w:r>
    </w:p>
    <w:p w14:paraId="055B6527" w14:textId="77777777" w:rsidR="00807D70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b/>
          <w:sz w:val="24"/>
          <w:szCs w:val="24"/>
        </w:rPr>
        <w:t>Р.</w:t>
      </w:r>
      <w:r w:rsidR="00807D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5FF2">
        <w:rPr>
          <w:rFonts w:ascii="Times New Roman" w:hAnsi="Times New Roman" w:cs="Times New Roman"/>
          <w:b/>
          <w:sz w:val="24"/>
          <w:szCs w:val="24"/>
        </w:rPr>
        <w:t>Штраус</w:t>
      </w:r>
      <w:r w:rsidRPr="00755FF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AFA839D" w14:textId="5C9156DE" w:rsidR="0089574E" w:rsidRPr="00755FF2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 xml:space="preserve">Симфоническая поэма </w:t>
      </w:r>
      <w:r w:rsidR="00807D70">
        <w:rPr>
          <w:rFonts w:ascii="Times New Roman" w:hAnsi="Times New Roman" w:cs="Times New Roman"/>
          <w:sz w:val="24"/>
          <w:szCs w:val="24"/>
        </w:rPr>
        <w:t>«</w:t>
      </w:r>
      <w:r w:rsidRPr="00755FF2">
        <w:rPr>
          <w:rFonts w:ascii="Times New Roman" w:hAnsi="Times New Roman" w:cs="Times New Roman"/>
          <w:sz w:val="24"/>
          <w:szCs w:val="24"/>
        </w:rPr>
        <w:t>Тиль Уленшпигель</w:t>
      </w:r>
      <w:r w:rsidR="00807D70">
        <w:rPr>
          <w:rFonts w:ascii="Times New Roman" w:hAnsi="Times New Roman" w:cs="Times New Roman"/>
          <w:sz w:val="24"/>
          <w:szCs w:val="24"/>
        </w:rPr>
        <w:t>»</w:t>
      </w:r>
      <w:r w:rsidRPr="00755FF2">
        <w:rPr>
          <w:rFonts w:ascii="Times New Roman" w:hAnsi="Times New Roman" w:cs="Times New Roman"/>
          <w:sz w:val="24"/>
          <w:szCs w:val="24"/>
        </w:rPr>
        <w:t>.</w:t>
      </w:r>
    </w:p>
    <w:p w14:paraId="6E7B3F45" w14:textId="77777777" w:rsidR="00807D70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b/>
          <w:sz w:val="24"/>
          <w:szCs w:val="24"/>
        </w:rPr>
        <w:t>М.</w:t>
      </w:r>
      <w:r w:rsidR="00807D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5FF2">
        <w:rPr>
          <w:rFonts w:ascii="Times New Roman" w:hAnsi="Times New Roman" w:cs="Times New Roman"/>
          <w:b/>
          <w:sz w:val="24"/>
          <w:szCs w:val="24"/>
        </w:rPr>
        <w:t>де Фалья</w:t>
      </w:r>
      <w:r w:rsidRPr="00755FF2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07980930" w14:textId="7F4AAA7B" w:rsidR="0089574E" w:rsidRPr="00755FF2" w:rsidRDefault="00807D70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89574E" w:rsidRPr="00755FF2">
        <w:rPr>
          <w:rFonts w:ascii="Times New Roman" w:hAnsi="Times New Roman" w:cs="Times New Roman"/>
          <w:sz w:val="24"/>
          <w:szCs w:val="24"/>
        </w:rPr>
        <w:t>Ночи в садах Испании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89574E" w:rsidRPr="00755FF2">
        <w:rPr>
          <w:rFonts w:ascii="Times New Roman" w:hAnsi="Times New Roman" w:cs="Times New Roman"/>
          <w:sz w:val="24"/>
          <w:szCs w:val="24"/>
        </w:rPr>
        <w:t>.</w:t>
      </w:r>
    </w:p>
    <w:p w14:paraId="6EA5202C" w14:textId="09372D62" w:rsidR="0089574E" w:rsidRPr="00755FF2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b/>
          <w:sz w:val="24"/>
          <w:szCs w:val="24"/>
        </w:rPr>
        <w:t>Б.</w:t>
      </w:r>
      <w:r w:rsidR="00807D7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55FF2">
        <w:rPr>
          <w:rFonts w:ascii="Times New Roman" w:hAnsi="Times New Roman" w:cs="Times New Roman"/>
          <w:b/>
          <w:sz w:val="24"/>
          <w:szCs w:val="24"/>
        </w:rPr>
        <w:t>Барток</w:t>
      </w:r>
      <w:proofErr w:type="spellEnd"/>
      <w:r w:rsidRPr="00800B17">
        <w:rPr>
          <w:rFonts w:ascii="Times New Roman" w:hAnsi="Times New Roman" w:cs="Times New Roman"/>
          <w:sz w:val="24"/>
          <w:szCs w:val="24"/>
        </w:rPr>
        <w:t>.</w:t>
      </w:r>
    </w:p>
    <w:p w14:paraId="4FD0187E" w14:textId="2DDA575A" w:rsidR="0089574E" w:rsidRPr="00755FF2" w:rsidRDefault="000A3DBB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Фортепианные пьесы</w:t>
      </w:r>
      <w:r w:rsidR="0089574E" w:rsidRPr="00755FF2">
        <w:rPr>
          <w:rFonts w:ascii="Times New Roman" w:hAnsi="Times New Roman" w:cs="Times New Roman"/>
          <w:sz w:val="24"/>
          <w:szCs w:val="24"/>
        </w:rPr>
        <w:t>.</w:t>
      </w:r>
    </w:p>
    <w:p w14:paraId="7D4871D0" w14:textId="77777777" w:rsidR="0089574E" w:rsidRPr="00755FF2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>Сюита из балета «Деревянный принц».</w:t>
      </w:r>
    </w:p>
    <w:p w14:paraId="1364F8BB" w14:textId="77777777" w:rsidR="00807D70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b/>
          <w:sz w:val="24"/>
          <w:szCs w:val="24"/>
        </w:rPr>
        <w:t>Дж. Гершвин</w:t>
      </w:r>
      <w:r w:rsidRPr="00755FF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F4322CF" w14:textId="50864FF6" w:rsidR="0089574E" w:rsidRPr="00755FF2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 xml:space="preserve">Рапсодия в стиле блюз. Опера </w:t>
      </w:r>
      <w:r w:rsidR="00807D70">
        <w:rPr>
          <w:rFonts w:ascii="Times New Roman" w:hAnsi="Times New Roman" w:cs="Times New Roman"/>
          <w:sz w:val="24"/>
          <w:szCs w:val="24"/>
        </w:rPr>
        <w:t>«</w:t>
      </w:r>
      <w:r w:rsidRPr="00755FF2">
        <w:rPr>
          <w:rFonts w:ascii="Times New Roman" w:hAnsi="Times New Roman" w:cs="Times New Roman"/>
          <w:sz w:val="24"/>
          <w:szCs w:val="24"/>
        </w:rPr>
        <w:t>Порги и Бесс</w:t>
      </w:r>
      <w:r w:rsidR="00807D70">
        <w:rPr>
          <w:rFonts w:ascii="Times New Roman" w:hAnsi="Times New Roman" w:cs="Times New Roman"/>
          <w:sz w:val="24"/>
          <w:szCs w:val="24"/>
        </w:rPr>
        <w:t>»</w:t>
      </w:r>
      <w:r w:rsidRPr="00755FF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D9B4EEB" w14:textId="77777777" w:rsidR="0089574E" w:rsidRPr="00755FF2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 xml:space="preserve">Знаменный распев. </w:t>
      </w:r>
    </w:p>
    <w:p w14:paraId="251D5BEE" w14:textId="77777777" w:rsidR="00807D70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b/>
          <w:sz w:val="24"/>
          <w:szCs w:val="24"/>
        </w:rPr>
        <w:t>М.</w:t>
      </w:r>
      <w:r w:rsidR="00807D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5FF2">
        <w:rPr>
          <w:rFonts w:ascii="Times New Roman" w:hAnsi="Times New Roman" w:cs="Times New Roman"/>
          <w:b/>
          <w:sz w:val="24"/>
          <w:szCs w:val="24"/>
        </w:rPr>
        <w:t>Березовский.</w:t>
      </w:r>
      <w:r w:rsidRPr="00755FF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2F608B" w14:textId="3179B4E4" w:rsidR="0089574E" w:rsidRPr="00755FF2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 xml:space="preserve">Духовный концерт «Не </w:t>
      </w:r>
      <w:proofErr w:type="spellStart"/>
      <w:r w:rsidRPr="00755FF2">
        <w:rPr>
          <w:rFonts w:ascii="Times New Roman" w:hAnsi="Times New Roman" w:cs="Times New Roman"/>
          <w:sz w:val="24"/>
          <w:szCs w:val="24"/>
        </w:rPr>
        <w:t>отвержи</w:t>
      </w:r>
      <w:proofErr w:type="spellEnd"/>
      <w:r w:rsidRPr="00755FF2">
        <w:rPr>
          <w:rFonts w:ascii="Times New Roman" w:hAnsi="Times New Roman" w:cs="Times New Roman"/>
          <w:sz w:val="24"/>
          <w:szCs w:val="24"/>
        </w:rPr>
        <w:t xml:space="preserve"> мене во время старости».</w:t>
      </w:r>
    </w:p>
    <w:p w14:paraId="4AE69E2E" w14:textId="77777777" w:rsidR="00807D70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5FF2">
        <w:rPr>
          <w:rFonts w:ascii="Times New Roman" w:hAnsi="Times New Roman" w:cs="Times New Roman"/>
          <w:b/>
          <w:sz w:val="24"/>
          <w:szCs w:val="24"/>
        </w:rPr>
        <w:t>А.</w:t>
      </w:r>
      <w:r w:rsidR="00807D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5FF2">
        <w:rPr>
          <w:rFonts w:ascii="Times New Roman" w:hAnsi="Times New Roman" w:cs="Times New Roman"/>
          <w:b/>
          <w:sz w:val="24"/>
          <w:szCs w:val="24"/>
        </w:rPr>
        <w:t>Алябьев, А.</w:t>
      </w:r>
      <w:r w:rsidR="00807D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5FF2">
        <w:rPr>
          <w:rFonts w:ascii="Times New Roman" w:hAnsi="Times New Roman" w:cs="Times New Roman"/>
          <w:b/>
          <w:sz w:val="24"/>
          <w:szCs w:val="24"/>
        </w:rPr>
        <w:t>Варламов, А.</w:t>
      </w:r>
      <w:r w:rsidR="00807D7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55FF2">
        <w:rPr>
          <w:rFonts w:ascii="Times New Roman" w:hAnsi="Times New Roman" w:cs="Times New Roman"/>
          <w:b/>
          <w:sz w:val="24"/>
          <w:szCs w:val="24"/>
        </w:rPr>
        <w:t>Гурилев</w:t>
      </w:r>
      <w:proofErr w:type="spellEnd"/>
      <w:r w:rsidR="00807D70" w:rsidRPr="00800B17">
        <w:rPr>
          <w:rFonts w:ascii="Times New Roman" w:hAnsi="Times New Roman" w:cs="Times New Roman"/>
          <w:sz w:val="24"/>
          <w:szCs w:val="24"/>
        </w:rPr>
        <w:t>.</w:t>
      </w:r>
    </w:p>
    <w:p w14:paraId="46977FCD" w14:textId="522CF275" w:rsidR="0089574E" w:rsidRPr="00755FF2" w:rsidRDefault="000A3DBB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Романсы</w:t>
      </w:r>
      <w:r w:rsidR="0089574E" w:rsidRPr="00755FF2">
        <w:rPr>
          <w:rFonts w:ascii="Times New Roman" w:hAnsi="Times New Roman" w:cs="Times New Roman"/>
          <w:sz w:val="24"/>
          <w:szCs w:val="24"/>
        </w:rPr>
        <w:t>.</w:t>
      </w:r>
    </w:p>
    <w:p w14:paraId="3D0EA401" w14:textId="565922F1" w:rsidR="0089574E" w:rsidRPr="00755FF2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b/>
          <w:sz w:val="24"/>
          <w:szCs w:val="24"/>
        </w:rPr>
        <w:t>М.</w:t>
      </w:r>
      <w:r w:rsidR="00807D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5FF2">
        <w:rPr>
          <w:rFonts w:ascii="Times New Roman" w:hAnsi="Times New Roman" w:cs="Times New Roman"/>
          <w:b/>
          <w:sz w:val="24"/>
          <w:szCs w:val="24"/>
        </w:rPr>
        <w:t>Глинка</w:t>
      </w:r>
      <w:r w:rsidRPr="00755FF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5B68D9B" w14:textId="77777777" w:rsidR="0089574E" w:rsidRPr="00755FF2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>Опера «Иван Сусанин».</w:t>
      </w:r>
    </w:p>
    <w:p w14:paraId="77636BF1" w14:textId="77777777" w:rsidR="0089574E" w:rsidRPr="00755FF2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>Опера «Руслан и Людмила».</w:t>
      </w:r>
    </w:p>
    <w:p w14:paraId="395D32B9" w14:textId="77777777" w:rsidR="00807D70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 xml:space="preserve">«Камаринская». </w:t>
      </w:r>
    </w:p>
    <w:p w14:paraId="3C30E779" w14:textId="349E5630" w:rsidR="0089574E" w:rsidRPr="00755FF2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>«Вальс-фантазия».</w:t>
      </w:r>
    </w:p>
    <w:p w14:paraId="3B2CEE97" w14:textId="3A5B955D" w:rsidR="0089574E" w:rsidRPr="00755FF2" w:rsidRDefault="000A3DBB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Романсы</w:t>
      </w:r>
      <w:r w:rsidR="0089574E" w:rsidRPr="00755FF2">
        <w:rPr>
          <w:rFonts w:ascii="Times New Roman" w:hAnsi="Times New Roman" w:cs="Times New Roman"/>
          <w:sz w:val="24"/>
          <w:szCs w:val="24"/>
        </w:rPr>
        <w:t>.</w:t>
      </w:r>
    </w:p>
    <w:p w14:paraId="45C9E455" w14:textId="476FC164" w:rsidR="0089574E" w:rsidRPr="00755FF2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b/>
          <w:sz w:val="24"/>
          <w:szCs w:val="24"/>
        </w:rPr>
        <w:t>А.</w:t>
      </w:r>
      <w:r w:rsidR="00807D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5FF2">
        <w:rPr>
          <w:rFonts w:ascii="Times New Roman" w:hAnsi="Times New Roman" w:cs="Times New Roman"/>
          <w:b/>
          <w:sz w:val="24"/>
          <w:szCs w:val="24"/>
        </w:rPr>
        <w:t>Даргомыжский</w:t>
      </w:r>
      <w:r w:rsidRPr="00755FF2">
        <w:rPr>
          <w:rFonts w:ascii="Times New Roman" w:hAnsi="Times New Roman" w:cs="Times New Roman"/>
          <w:sz w:val="24"/>
          <w:szCs w:val="24"/>
        </w:rPr>
        <w:t>.</w:t>
      </w:r>
    </w:p>
    <w:p w14:paraId="6D4963AC" w14:textId="77777777" w:rsidR="0089574E" w:rsidRPr="00755FF2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>Опера «Русалка».</w:t>
      </w:r>
    </w:p>
    <w:p w14:paraId="3381B2AC" w14:textId="382C9372" w:rsidR="0089574E" w:rsidRPr="00755FF2" w:rsidRDefault="003D5719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Песни и романсы</w:t>
      </w:r>
      <w:r w:rsidR="0089574E" w:rsidRPr="00755FF2">
        <w:rPr>
          <w:rFonts w:ascii="Times New Roman" w:hAnsi="Times New Roman" w:cs="Times New Roman"/>
          <w:sz w:val="24"/>
          <w:szCs w:val="24"/>
        </w:rPr>
        <w:t>.</w:t>
      </w:r>
    </w:p>
    <w:p w14:paraId="273B7899" w14:textId="77777777" w:rsidR="00807D70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b/>
          <w:sz w:val="24"/>
          <w:szCs w:val="24"/>
        </w:rPr>
        <w:t>А.</w:t>
      </w:r>
      <w:r w:rsidR="00807D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5FF2">
        <w:rPr>
          <w:rFonts w:ascii="Times New Roman" w:hAnsi="Times New Roman" w:cs="Times New Roman"/>
          <w:b/>
          <w:sz w:val="24"/>
          <w:szCs w:val="24"/>
        </w:rPr>
        <w:t>Бородин</w:t>
      </w:r>
      <w:r w:rsidRPr="00800B1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E5D2530" w14:textId="77777777" w:rsidR="00807D70" w:rsidRDefault="00807D70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>Симфония №</w:t>
      </w:r>
      <w:r w:rsidR="0089574E" w:rsidRPr="00755FF2">
        <w:rPr>
          <w:rFonts w:ascii="Times New Roman" w:hAnsi="Times New Roman" w:cs="Times New Roman"/>
          <w:sz w:val="24"/>
          <w:szCs w:val="24"/>
        </w:rPr>
        <w:t xml:space="preserve"> 2. </w:t>
      </w:r>
    </w:p>
    <w:p w14:paraId="11B04DA0" w14:textId="63BA5509" w:rsidR="0089574E" w:rsidRPr="00755FF2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>Опера «Князь Игорь».</w:t>
      </w:r>
    </w:p>
    <w:p w14:paraId="1945C761" w14:textId="77777777" w:rsidR="00807D70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b/>
          <w:sz w:val="24"/>
          <w:szCs w:val="24"/>
        </w:rPr>
        <w:t>М.</w:t>
      </w:r>
      <w:r w:rsidR="00807D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5FF2">
        <w:rPr>
          <w:rFonts w:ascii="Times New Roman" w:hAnsi="Times New Roman" w:cs="Times New Roman"/>
          <w:b/>
          <w:sz w:val="24"/>
          <w:szCs w:val="24"/>
        </w:rPr>
        <w:t>Мусоргский</w:t>
      </w:r>
      <w:r w:rsidRPr="00800B17">
        <w:rPr>
          <w:rFonts w:ascii="Times New Roman" w:hAnsi="Times New Roman" w:cs="Times New Roman"/>
          <w:sz w:val="24"/>
          <w:szCs w:val="24"/>
        </w:rPr>
        <w:t xml:space="preserve">. </w:t>
      </w:r>
      <w:r w:rsidRPr="00755FF2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550DB91D" w14:textId="77777777" w:rsidR="00807D70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 xml:space="preserve">Опера «Борис Годунов». </w:t>
      </w:r>
    </w:p>
    <w:p w14:paraId="71F8B351" w14:textId="15D19A7B" w:rsidR="00807D70" w:rsidRDefault="003D5719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Песни</w:t>
      </w:r>
      <w:r w:rsidR="0089574E" w:rsidRPr="00755FF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313D4A4" w14:textId="77777777" w:rsidR="00807D70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 xml:space="preserve">Симфоническая картина «Ночь на </w:t>
      </w:r>
      <w:r w:rsidR="00807D70" w:rsidRPr="00755FF2">
        <w:rPr>
          <w:rFonts w:ascii="Times New Roman" w:hAnsi="Times New Roman" w:cs="Times New Roman"/>
          <w:sz w:val="24"/>
          <w:szCs w:val="24"/>
        </w:rPr>
        <w:t>Лысой горе</w:t>
      </w:r>
      <w:r w:rsidRPr="00755FF2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339E9E23" w14:textId="0B15EC38" w:rsidR="0089574E" w:rsidRPr="00755FF2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>Фортепианный цикл «Картинки с выставки».</w:t>
      </w:r>
    </w:p>
    <w:p w14:paraId="5569E0EE" w14:textId="77777777" w:rsidR="00807D70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b/>
          <w:sz w:val="24"/>
          <w:szCs w:val="24"/>
        </w:rPr>
        <w:t>Н.</w:t>
      </w:r>
      <w:r w:rsidR="00807D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5FF2">
        <w:rPr>
          <w:rFonts w:ascii="Times New Roman" w:hAnsi="Times New Roman" w:cs="Times New Roman"/>
          <w:b/>
          <w:sz w:val="24"/>
          <w:szCs w:val="24"/>
        </w:rPr>
        <w:t>Римский-Корсаков</w:t>
      </w:r>
      <w:r w:rsidRPr="00755FF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D662665" w14:textId="77777777" w:rsidR="00807D70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 xml:space="preserve">Опера «Снегурочка». </w:t>
      </w:r>
    </w:p>
    <w:p w14:paraId="5D9AC9C9" w14:textId="77777777" w:rsidR="00807D70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 xml:space="preserve">«Испанское каприччио». </w:t>
      </w:r>
    </w:p>
    <w:p w14:paraId="6725623B" w14:textId="22DB9974" w:rsidR="0089574E" w:rsidRPr="00755FF2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755FF2">
        <w:rPr>
          <w:rFonts w:ascii="Times New Roman" w:hAnsi="Times New Roman" w:cs="Times New Roman"/>
          <w:sz w:val="24"/>
          <w:szCs w:val="24"/>
        </w:rPr>
        <w:t>Шехеразада</w:t>
      </w:r>
      <w:proofErr w:type="spellEnd"/>
      <w:r w:rsidRPr="00755FF2">
        <w:rPr>
          <w:rFonts w:ascii="Times New Roman" w:hAnsi="Times New Roman" w:cs="Times New Roman"/>
          <w:sz w:val="24"/>
          <w:szCs w:val="24"/>
        </w:rPr>
        <w:t>».</w:t>
      </w:r>
    </w:p>
    <w:p w14:paraId="58C5AE1E" w14:textId="77777777" w:rsidR="00807D70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b/>
          <w:sz w:val="24"/>
          <w:szCs w:val="24"/>
        </w:rPr>
        <w:t>П.</w:t>
      </w:r>
      <w:r w:rsidR="00807D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5FF2">
        <w:rPr>
          <w:rFonts w:ascii="Times New Roman" w:hAnsi="Times New Roman" w:cs="Times New Roman"/>
          <w:b/>
          <w:sz w:val="24"/>
          <w:szCs w:val="24"/>
        </w:rPr>
        <w:t>Чайковский</w:t>
      </w:r>
      <w:r w:rsidRPr="00755FF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D0059FF" w14:textId="77777777" w:rsidR="00807D70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 xml:space="preserve">Увертюра-фантазия «Ромео и Джульетта». </w:t>
      </w:r>
    </w:p>
    <w:p w14:paraId="20365025" w14:textId="658A000E" w:rsidR="0089574E" w:rsidRPr="00755FF2" w:rsidRDefault="00807D70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>Симфония №</w:t>
      </w:r>
      <w:r w:rsidR="0089574E" w:rsidRPr="00755FF2">
        <w:rPr>
          <w:rFonts w:ascii="Times New Roman" w:hAnsi="Times New Roman" w:cs="Times New Roman"/>
          <w:sz w:val="24"/>
          <w:szCs w:val="24"/>
        </w:rPr>
        <w:t xml:space="preserve"> 6.</w:t>
      </w:r>
    </w:p>
    <w:p w14:paraId="47DDA67A" w14:textId="77777777" w:rsidR="00807D70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 xml:space="preserve">Фортепианный цикл «Времена года». </w:t>
      </w:r>
    </w:p>
    <w:p w14:paraId="5EAD65B2" w14:textId="7A31141D" w:rsidR="0089574E" w:rsidRPr="00755FF2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>Опера «Евгений Онегин».</w:t>
      </w:r>
    </w:p>
    <w:p w14:paraId="0153CBEE" w14:textId="77777777" w:rsidR="00807D70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 xml:space="preserve">Балеты «Лебединое озеро», «Спящая красавица», «Щелкунчик». </w:t>
      </w:r>
    </w:p>
    <w:p w14:paraId="3D2337BA" w14:textId="5A61BE30" w:rsidR="0089574E" w:rsidRPr="00755FF2" w:rsidRDefault="003D5719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Романсы</w:t>
      </w:r>
      <w:r w:rsidR="0089574E" w:rsidRPr="00755FF2">
        <w:rPr>
          <w:rFonts w:ascii="Times New Roman" w:hAnsi="Times New Roman" w:cs="Times New Roman"/>
          <w:sz w:val="24"/>
          <w:szCs w:val="24"/>
        </w:rPr>
        <w:t>.</w:t>
      </w:r>
    </w:p>
    <w:p w14:paraId="74A5B8AF" w14:textId="77777777" w:rsidR="00807D70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b/>
          <w:sz w:val="24"/>
          <w:szCs w:val="24"/>
        </w:rPr>
        <w:t>А.</w:t>
      </w:r>
      <w:r w:rsidR="00807D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5FF2">
        <w:rPr>
          <w:rFonts w:ascii="Times New Roman" w:hAnsi="Times New Roman" w:cs="Times New Roman"/>
          <w:b/>
          <w:sz w:val="24"/>
          <w:szCs w:val="24"/>
        </w:rPr>
        <w:t>Глазунов</w:t>
      </w:r>
      <w:r w:rsidRPr="00755FF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E3F6A52" w14:textId="77777777" w:rsidR="00807D70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 xml:space="preserve">Симфония № 5. </w:t>
      </w:r>
    </w:p>
    <w:p w14:paraId="37D228A6" w14:textId="4CFFE2B9" w:rsidR="00807D70" w:rsidRDefault="003D5719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Концертный вальс</w:t>
      </w:r>
      <w:r w:rsidR="0089574E" w:rsidRPr="00755FF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B1DC127" w14:textId="61DEB4FD" w:rsidR="0089574E" w:rsidRPr="00755FF2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>Балеты «Раймонда», «Времена года».</w:t>
      </w:r>
    </w:p>
    <w:p w14:paraId="0729C4CA" w14:textId="77777777" w:rsidR="00807D70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b/>
          <w:sz w:val="24"/>
          <w:szCs w:val="24"/>
        </w:rPr>
        <w:t>А.</w:t>
      </w:r>
      <w:r w:rsidR="00807D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5FF2">
        <w:rPr>
          <w:rFonts w:ascii="Times New Roman" w:hAnsi="Times New Roman" w:cs="Times New Roman"/>
          <w:b/>
          <w:sz w:val="24"/>
          <w:szCs w:val="24"/>
        </w:rPr>
        <w:t>Лядов</w:t>
      </w:r>
      <w:r w:rsidRPr="00755FF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966E4A3" w14:textId="77777777" w:rsidR="00807D70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 xml:space="preserve">Симфонические произведения «Баба-Яга», «Волшебное озеро», «Кикимора». </w:t>
      </w:r>
    </w:p>
    <w:p w14:paraId="6D2DCB3B" w14:textId="7C8B6994" w:rsidR="00807D70" w:rsidRDefault="003D5719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Фортепианные пьесы</w:t>
      </w:r>
      <w:r w:rsidR="0089574E" w:rsidRPr="00755FF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44997AC" w14:textId="77777777" w:rsidR="00807D70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b/>
          <w:sz w:val="24"/>
          <w:szCs w:val="24"/>
        </w:rPr>
        <w:t>А.</w:t>
      </w:r>
      <w:r w:rsidR="00807D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5FF2">
        <w:rPr>
          <w:rFonts w:ascii="Times New Roman" w:hAnsi="Times New Roman" w:cs="Times New Roman"/>
          <w:b/>
          <w:sz w:val="24"/>
          <w:szCs w:val="24"/>
        </w:rPr>
        <w:t>Скрябин</w:t>
      </w:r>
      <w:r w:rsidRPr="00755FF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DFBE487" w14:textId="3B9391FF" w:rsidR="00807D70" w:rsidRDefault="003D5719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Фортепианные пьесы</w:t>
      </w:r>
      <w:r w:rsidR="0089574E" w:rsidRPr="00755FF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F879BD6" w14:textId="2AE35335" w:rsidR="0089574E" w:rsidRPr="00755FF2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lastRenderedPageBreak/>
        <w:t>«Поэма экстаза».</w:t>
      </w:r>
    </w:p>
    <w:p w14:paraId="707ECD57" w14:textId="77777777" w:rsidR="00807D70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b/>
          <w:sz w:val="24"/>
          <w:szCs w:val="24"/>
        </w:rPr>
        <w:t>С.</w:t>
      </w:r>
      <w:r w:rsidR="00807D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5FF2">
        <w:rPr>
          <w:rFonts w:ascii="Times New Roman" w:hAnsi="Times New Roman" w:cs="Times New Roman"/>
          <w:b/>
          <w:sz w:val="24"/>
          <w:szCs w:val="24"/>
        </w:rPr>
        <w:t>Рахманинов</w:t>
      </w:r>
      <w:r w:rsidRPr="00755FF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611E151" w14:textId="2754C7BE" w:rsidR="00807D70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 xml:space="preserve">Фортепианные пьесы. </w:t>
      </w:r>
    </w:p>
    <w:p w14:paraId="40424892" w14:textId="77777777" w:rsidR="00807D70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 xml:space="preserve">Концерт для фортепиано с </w:t>
      </w:r>
      <w:r w:rsidR="00807D70" w:rsidRPr="00755FF2">
        <w:rPr>
          <w:rFonts w:ascii="Times New Roman" w:hAnsi="Times New Roman" w:cs="Times New Roman"/>
          <w:sz w:val="24"/>
          <w:szCs w:val="24"/>
        </w:rPr>
        <w:t>оркестром №</w:t>
      </w:r>
      <w:r w:rsidRPr="00755FF2">
        <w:rPr>
          <w:rFonts w:ascii="Times New Roman" w:hAnsi="Times New Roman" w:cs="Times New Roman"/>
          <w:sz w:val="24"/>
          <w:szCs w:val="24"/>
        </w:rPr>
        <w:t xml:space="preserve"> 2. </w:t>
      </w:r>
    </w:p>
    <w:p w14:paraId="36A6A56C" w14:textId="7A7F9145" w:rsidR="00807D70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 xml:space="preserve">Рапсодия на тему Паганини. Романсы. </w:t>
      </w:r>
    </w:p>
    <w:p w14:paraId="78863736" w14:textId="77777777" w:rsidR="00800B17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b/>
          <w:sz w:val="24"/>
          <w:szCs w:val="24"/>
        </w:rPr>
        <w:t>И.</w:t>
      </w:r>
      <w:r w:rsidR="00807D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5FF2">
        <w:rPr>
          <w:rFonts w:ascii="Times New Roman" w:hAnsi="Times New Roman" w:cs="Times New Roman"/>
          <w:b/>
          <w:sz w:val="24"/>
          <w:szCs w:val="24"/>
        </w:rPr>
        <w:t>Стравинский</w:t>
      </w:r>
      <w:r w:rsidRPr="00755FF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07209BA" w14:textId="2E651FEB" w:rsidR="0089574E" w:rsidRPr="00755FF2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>Балеты «Жар-птица», «Петрушка», «Весна священная».</w:t>
      </w:r>
    </w:p>
    <w:p w14:paraId="0878F3B6" w14:textId="77777777" w:rsidR="00807D70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b/>
          <w:sz w:val="24"/>
          <w:szCs w:val="24"/>
        </w:rPr>
        <w:t>С.</w:t>
      </w:r>
      <w:r w:rsidR="00807D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5FF2">
        <w:rPr>
          <w:rFonts w:ascii="Times New Roman" w:hAnsi="Times New Roman" w:cs="Times New Roman"/>
          <w:b/>
          <w:sz w:val="24"/>
          <w:szCs w:val="24"/>
        </w:rPr>
        <w:t>Прокофьев</w:t>
      </w:r>
      <w:r w:rsidRPr="00755FF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9BA3956" w14:textId="0AF50EB0" w:rsidR="00807D70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 xml:space="preserve">Фортепианные произведения. </w:t>
      </w:r>
    </w:p>
    <w:p w14:paraId="0A7BB00C" w14:textId="77777777" w:rsidR="00807D70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 xml:space="preserve">Кантата «Александр Невский». </w:t>
      </w:r>
    </w:p>
    <w:p w14:paraId="7547332F" w14:textId="77777777" w:rsidR="00807D70" w:rsidRDefault="00807D70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>Симфонии №</w:t>
      </w:r>
      <w:r w:rsidR="0089574E" w:rsidRPr="00755FF2">
        <w:rPr>
          <w:rFonts w:ascii="Times New Roman" w:hAnsi="Times New Roman" w:cs="Times New Roman"/>
          <w:sz w:val="24"/>
          <w:szCs w:val="24"/>
        </w:rPr>
        <w:t xml:space="preserve">№ 1,7. </w:t>
      </w:r>
    </w:p>
    <w:p w14:paraId="350E80A5" w14:textId="77777777" w:rsidR="00807D70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 xml:space="preserve">Балет «Ромео и Джульетта». </w:t>
      </w:r>
      <w:r w:rsidR="00807D7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BAB3A5" w14:textId="77777777" w:rsidR="00807D70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b/>
          <w:sz w:val="24"/>
          <w:szCs w:val="24"/>
        </w:rPr>
        <w:t>Д.</w:t>
      </w:r>
      <w:r w:rsidR="00807D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5FF2">
        <w:rPr>
          <w:rFonts w:ascii="Times New Roman" w:hAnsi="Times New Roman" w:cs="Times New Roman"/>
          <w:b/>
          <w:sz w:val="24"/>
          <w:szCs w:val="24"/>
        </w:rPr>
        <w:t>Шостакович</w:t>
      </w:r>
      <w:r w:rsidRPr="00755FF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44D56A6" w14:textId="77777777" w:rsidR="00807D70" w:rsidRDefault="00807D70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>Симфонии №</w:t>
      </w:r>
      <w:r w:rsidR="0089574E" w:rsidRPr="00755FF2">
        <w:rPr>
          <w:rFonts w:ascii="Times New Roman" w:hAnsi="Times New Roman" w:cs="Times New Roman"/>
          <w:sz w:val="24"/>
          <w:szCs w:val="24"/>
        </w:rPr>
        <w:t xml:space="preserve">№ 5, 7. </w:t>
      </w:r>
    </w:p>
    <w:p w14:paraId="06821F22" w14:textId="60279910" w:rsidR="00807D70" w:rsidRDefault="003D5719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Фортепианные произведения.</w:t>
      </w:r>
    </w:p>
    <w:p w14:paraId="515075A9" w14:textId="77777777" w:rsidR="00800B17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b/>
          <w:sz w:val="24"/>
          <w:szCs w:val="24"/>
        </w:rPr>
        <w:t>А.</w:t>
      </w:r>
      <w:r w:rsidR="00807D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5FF2">
        <w:rPr>
          <w:rFonts w:ascii="Times New Roman" w:hAnsi="Times New Roman" w:cs="Times New Roman"/>
          <w:b/>
          <w:sz w:val="24"/>
          <w:szCs w:val="24"/>
        </w:rPr>
        <w:t>Хачатурян.</w:t>
      </w:r>
      <w:r w:rsidRPr="00755FF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C19EE0" w14:textId="77777777" w:rsidR="00800B17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 xml:space="preserve">Скрипичный концерт. </w:t>
      </w:r>
    </w:p>
    <w:p w14:paraId="78B5CCA2" w14:textId="16BEB20F" w:rsidR="00807D70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 xml:space="preserve">Балет «Спартак». </w:t>
      </w:r>
    </w:p>
    <w:p w14:paraId="53AD7D1D" w14:textId="77777777" w:rsidR="00800B17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b/>
          <w:sz w:val="24"/>
          <w:szCs w:val="24"/>
        </w:rPr>
        <w:t>Г.</w:t>
      </w:r>
      <w:r w:rsidR="00807D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5FF2">
        <w:rPr>
          <w:rFonts w:ascii="Times New Roman" w:hAnsi="Times New Roman" w:cs="Times New Roman"/>
          <w:b/>
          <w:sz w:val="24"/>
          <w:szCs w:val="24"/>
        </w:rPr>
        <w:t>Свиридов</w:t>
      </w:r>
      <w:r w:rsidRPr="00755FF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1EC0C20" w14:textId="1AF8BE69" w:rsidR="0089574E" w:rsidRPr="00755FF2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>Поэма «Памяти Сергея Есенина», «Курские песни».</w:t>
      </w:r>
    </w:p>
    <w:p w14:paraId="60F1F48B" w14:textId="77777777" w:rsidR="00807D70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b/>
          <w:sz w:val="24"/>
          <w:szCs w:val="24"/>
        </w:rPr>
        <w:t>Б.</w:t>
      </w:r>
      <w:r w:rsidR="00807D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5FF2">
        <w:rPr>
          <w:rFonts w:ascii="Times New Roman" w:hAnsi="Times New Roman" w:cs="Times New Roman"/>
          <w:b/>
          <w:sz w:val="24"/>
          <w:szCs w:val="24"/>
        </w:rPr>
        <w:t>Чайковский</w:t>
      </w:r>
      <w:r w:rsidRPr="00755FF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799DC27" w14:textId="044EDFF2" w:rsidR="0089574E" w:rsidRPr="00755FF2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>Поэма для оркестра «Подросток».</w:t>
      </w:r>
    </w:p>
    <w:p w14:paraId="55B0CFBD" w14:textId="77777777" w:rsidR="00807D70" w:rsidRDefault="0089574E" w:rsidP="00755FF2">
      <w:pPr>
        <w:tabs>
          <w:tab w:val="left" w:pos="216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b/>
          <w:sz w:val="24"/>
          <w:szCs w:val="24"/>
        </w:rPr>
        <w:t>Р.</w:t>
      </w:r>
      <w:r w:rsidR="00807D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5FF2">
        <w:rPr>
          <w:rFonts w:ascii="Times New Roman" w:hAnsi="Times New Roman" w:cs="Times New Roman"/>
          <w:b/>
          <w:sz w:val="24"/>
          <w:szCs w:val="24"/>
        </w:rPr>
        <w:t>Щедрин</w:t>
      </w:r>
      <w:r w:rsidRPr="00755FF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49F844E" w14:textId="44D5B5EB" w:rsidR="0089574E" w:rsidRPr="00755FF2" w:rsidRDefault="0089574E" w:rsidP="00755FF2">
      <w:pPr>
        <w:tabs>
          <w:tab w:val="left" w:pos="216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>Балеты «Конек-горбунок», «Анна Каренина».</w:t>
      </w:r>
    </w:p>
    <w:p w14:paraId="04872FF8" w14:textId="77777777" w:rsidR="00807D70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b/>
          <w:sz w:val="24"/>
          <w:szCs w:val="24"/>
        </w:rPr>
        <w:t>В.</w:t>
      </w:r>
      <w:r w:rsidR="00807D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5FF2">
        <w:rPr>
          <w:rFonts w:ascii="Times New Roman" w:hAnsi="Times New Roman" w:cs="Times New Roman"/>
          <w:b/>
          <w:sz w:val="24"/>
          <w:szCs w:val="24"/>
        </w:rPr>
        <w:t>Гаврилин</w:t>
      </w:r>
      <w:r w:rsidRPr="00755FF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6A390C3" w14:textId="5611D0E1" w:rsidR="0089574E" w:rsidRPr="00755FF2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>Балет «Анюта».</w:t>
      </w:r>
    </w:p>
    <w:p w14:paraId="1544AA6D" w14:textId="77777777" w:rsidR="00807D70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b/>
          <w:sz w:val="24"/>
          <w:szCs w:val="24"/>
        </w:rPr>
        <w:t>А.</w:t>
      </w:r>
      <w:r w:rsidR="00807D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5FF2">
        <w:rPr>
          <w:rFonts w:ascii="Times New Roman" w:hAnsi="Times New Roman" w:cs="Times New Roman"/>
          <w:b/>
          <w:sz w:val="24"/>
          <w:szCs w:val="24"/>
        </w:rPr>
        <w:t>Шнитке</w:t>
      </w:r>
      <w:r w:rsidRPr="00755FF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BF535F2" w14:textId="4DF39915" w:rsidR="0089574E" w:rsidRPr="00755FF2" w:rsidRDefault="0089574E" w:rsidP="00755FF2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55FF2">
        <w:rPr>
          <w:rFonts w:ascii="Times New Roman" w:hAnsi="Times New Roman" w:cs="Times New Roman"/>
          <w:sz w:val="24"/>
          <w:szCs w:val="24"/>
        </w:rPr>
        <w:t>Кончерто гроссо № 1.</w:t>
      </w:r>
    </w:p>
    <w:p w14:paraId="53830FF2" w14:textId="77777777" w:rsidR="0089574E" w:rsidRPr="00755FF2" w:rsidRDefault="0089574E" w:rsidP="00755FF2">
      <w:p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14:paraId="6607A189" w14:textId="064ACB61" w:rsidR="0089574E" w:rsidRPr="00755FF2" w:rsidRDefault="0089574E" w:rsidP="00755FF2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5FF2">
        <w:rPr>
          <w:rFonts w:ascii="Times New Roman" w:hAnsi="Times New Roman" w:cs="Times New Roman"/>
          <w:b/>
          <w:sz w:val="24"/>
          <w:szCs w:val="24"/>
        </w:rPr>
        <w:t>Гармония</w:t>
      </w:r>
      <w:r w:rsidR="00807D70">
        <w:rPr>
          <w:rFonts w:ascii="Times New Roman" w:hAnsi="Times New Roman" w:cs="Times New Roman"/>
          <w:b/>
          <w:sz w:val="24"/>
          <w:szCs w:val="24"/>
        </w:rPr>
        <w:t>:</w:t>
      </w:r>
    </w:p>
    <w:p w14:paraId="0038AF95" w14:textId="121997D2" w:rsidR="00807D70" w:rsidRPr="00807D70" w:rsidRDefault="00807D70" w:rsidP="00807D70">
      <w:pPr>
        <w:pStyle w:val="a4"/>
        <w:numPr>
          <w:ilvl w:val="0"/>
          <w:numId w:val="2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07D70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Скребков, С. С. </w:t>
      </w:r>
      <w:r w:rsidRPr="00807D70">
        <w:rPr>
          <w:rFonts w:ascii="Times New Roman" w:hAnsi="Times New Roman" w:cs="Times New Roman"/>
          <w:sz w:val="24"/>
          <w:szCs w:val="24"/>
          <w:shd w:val="clear" w:color="auto" w:fill="FFFFFF"/>
        </w:rPr>
        <w:t> Практический курс гармонии: учебник для среднего профессионального образования / С. С. Скребков, О. Л. </w:t>
      </w:r>
      <w:proofErr w:type="spellStart"/>
      <w:r w:rsidRPr="00807D70">
        <w:rPr>
          <w:rFonts w:ascii="Times New Roman" w:hAnsi="Times New Roman" w:cs="Times New Roman"/>
          <w:sz w:val="24"/>
          <w:szCs w:val="24"/>
          <w:shd w:val="clear" w:color="auto" w:fill="FFFFFF"/>
        </w:rPr>
        <w:t>Скребкова</w:t>
      </w:r>
      <w:proofErr w:type="spellEnd"/>
      <w:r w:rsidRPr="00807D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 — 2-е изд., </w:t>
      </w:r>
      <w:proofErr w:type="spellStart"/>
      <w:r w:rsidRPr="00807D70">
        <w:rPr>
          <w:rFonts w:ascii="Times New Roman" w:hAnsi="Times New Roman" w:cs="Times New Roman"/>
          <w:sz w:val="24"/>
          <w:szCs w:val="24"/>
          <w:shd w:val="clear" w:color="auto" w:fill="FFFFFF"/>
        </w:rPr>
        <w:t>испр</w:t>
      </w:r>
      <w:proofErr w:type="spellEnd"/>
      <w:proofErr w:type="gramStart"/>
      <w:r w:rsidRPr="00807D7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807D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доп. — М.: Изд-во </w:t>
      </w:r>
      <w:proofErr w:type="spellStart"/>
      <w:r w:rsidRPr="00807D70">
        <w:rPr>
          <w:rFonts w:ascii="Times New Roman" w:hAnsi="Times New Roman" w:cs="Times New Roman"/>
          <w:sz w:val="24"/>
          <w:szCs w:val="24"/>
          <w:shd w:val="clear" w:color="auto" w:fill="FFFFFF"/>
        </w:rPr>
        <w:t>Юрайт</w:t>
      </w:r>
      <w:proofErr w:type="spellEnd"/>
      <w:r w:rsidRPr="00807D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2021. — 180 с. — (Профессиональное образование). — ISBN 978-5-534-05303-6. — Текст: электронный // Образовательная платформа </w:t>
      </w:r>
      <w:proofErr w:type="spellStart"/>
      <w:r w:rsidRPr="00807D70">
        <w:rPr>
          <w:rFonts w:ascii="Times New Roman" w:hAnsi="Times New Roman" w:cs="Times New Roman"/>
          <w:sz w:val="24"/>
          <w:szCs w:val="24"/>
          <w:shd w:val="clear" w:color="auto" w:fill="FFFFFF"/>
        </w:rPr>
        <w:t>Юрайт</w:t>
      </w:r>
      <w:proofErr w:type="spellEnd"/>
      <w:r w:rsidRPr="00807D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[сайт]. — URL: </w:t>
      </w:r>
      <w:hyperlink r:id="rId18" w:tgtFrame="_blank" w:history="1">
        <w:r w:rsidRPr="00807D70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https://urait.ru/bcode/472922</w:t>
        </w:r>
      </w:hyperlink>
      <w:r w:rsidRPr="00807D70">
        <w:rPr>
          <w:rFonts w:ascii="Times New Roman" w:hAnsi="Times New Roman" w:cs="Times New Roman"/>
          <w:sz w:val="24"/>
          <w:szCs w:val="24"/>
        </w:rPr>
        <w:t>.</w:t>
      </w:r>
    </w:p>
    <w:p w14:paraId="19B49151" w14:textId="77777777" w:rsidR="00807D70" w:rsidRPr="007A2ECF" w:rsidRDefault="00807D70" w:rsidP="00807D70">
      <w:pPr>
        <w:pStyle w:val="a4"/>
        <w:numPr>
          <w:ilvl w:val="0"/>
          <w:numId w:val="24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A2ECF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Скребков, С. С. </w:t>
      </w:r>
      <w:r w:rsidRPr="007A2ECF">
        <w:rPr>
          <w:rFonts w:ascii="Times New Roman" w:hAnsi="Times New Roman" w:cs="Times New Roman"/>
          <w:sz w:val="24"/>
          <w:szCs w:val="24"/>
          <w:shd w:val="clear" w:color="auto" w:fill="FFFFFF"/>
        </w:rPr>
        <w:t> Хрестоматия по гармоническому анализу: учебное пособие для среднего профессионального образования / С. С. Скребков, О. Л. </w:t>
      </w:r>
      <w:proofErr w:type="spellStart"/>
      <w:r w:rsidRPr="007A2ECF">
        <w:rPr>
          <w:rFonts w:ascii="Times New Roman" w:hAnsi="Times New Roman" w:cs="Times New Roman"/>
          <w:sz w:val="24"/>
          <w:szCs w:val="24"/>
          <w:shd w:val="clear" w:color="auto" w:fill="FFFFFF"/>
        </w:rPr>
        <w:t>Скребкова</w:t>
      </w:r>
      <w:proofErr w:type="spellEnd"/>
      <w:r w:rsidRPr="007A2E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 — 6-е изд., </w:t>
      </w:r>
      <w:proofErr w:type="spellStart"/>
      <w:r w:rsidRPr="007A2ECF">
        <w:rPr>
          <w:rFonts w:ascii="Times New Roman" w:hAnsi="Times New Roman" w:cs="Times New Roman"/>
          <w:sz w:val="24"/>
          <w:szCs w:val="24"/>
          <w:shd w:val="clear" w:color="auto" w:fill="FFFFFF"/>
        </w:rPr>
        <w:t>испр</w:t>
      </w:r>
      <w:proofErr w:type="spellEnd"/>
      <w:proofErr w:type="gramStart"/>
      <w:r w:rsidRPr="007A2EC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7A2E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доп. — М.: Изд-во </w:t>
      </w:r>
      <w:proofErr w:type="spellStart"/>
      <w:r w:rsidRPr="007A2ECF">
        <w:rPr>
          <w:rFonts w:ascii="Times New Roman" w:hAnsi="Times New Roman" w:cs="Times New Roman"/>
          <w:sz w:val="24"/>
          <w:szCs w:val="24"/>
          <w:shd w:val="clear" w:color="auto" w:fill="FFFFFF"/>
        </w:rPr>
        <w:t>Юрайт</w:t>
      </w:r>
      <w:proofErr w:type="spellEnd"/>
      <w:r w:rsidRPr="007A2E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2021. — 294 с. — (Профессиональное образование). — ISBN 978-5-534-05305-0. — Текст: электронный // Образовательная платформа </w:t>
      </w:r>
      <w:proofErr w:type="spellStart"/>
      <w:r w:rsidRPr="007A2ECF">
        <w:rPr>
          <w:rFonts w:ascii="Times New Roman" w:hAnsi="Times New Roman" w:cs="Times New Roman"/>
          <w:sz w:val="24"/>
          <w:szCs w:val="24"/>
          <w:shd w:val="clear" w:color="auto" w:fill="FFFFFF"/>
        </w:rPr>
        <w:t>Юрайт</w:t>
      </w:r>
      <w:proofErr w:type="spellEnd"/>
      <w:r w:rsidRPr="007A2E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[сайт]. — URL: </w:t>
      </w:r>
      <w:hyperlink r:id="rId19" w:tgtFrame="_blank" w:history="1">
        <w:r w:rsidRPr="007A2ECF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https://urait.ru/bcode/472917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14:paraId="3F378E05" w14:textId="20A0DCE2" w:rsidR="00807D70" w:rsidRPr="007A2ECF" w:rsidRDefault="00807D70" w:rsidP="00807D70">
      <w:pPr>
        <w:pStyle w:val="a4"/>
        <w:numPr>
          <w:ilvl w:val="0"/>
          <w:numId w:val="24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A2ECF">
        <w:rPr>
          <w:rFonts w:ascii="Times New Roman" w:hAnsi="Times New Roman" w:cs="Times New Roman"/>
          <w:sz w:val="24"/>
          <w:szCs w:val="24"/>
        </w:rPr>
        <w:t>Чайковский</w:t>
      </w:r>
      <w:r w:rsidR="00800B17">
        <w:rPr>
          <w:rFonts w:ascii="Times New Roman" w:hAnsi="Times New Roman" w:cs="Times New Roman"/>
          <w:sz w:val="24"/>
          <w:szCs w:val="24"/>
        </w:rPr>
        <w:t>,</w:t>
      </w:r>
      <w:r w:rsidRPr="007A2ECF">
        <w:rPr>
          <w:rFonts w:ascii="Times New Roman" w:hAnsi="Times New Roman" w:cs="Times New Roman"/>
          <w:sz w:val="24"/>
          <w:szCs w:val="24"/>
        </w:rPr>
        <w:t xml:space="preserve"> П. И. </w:t>
      </w:r>
      <w:r w:rsidRPr="007A2EC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Краткий учебник гармонии / П. И. Чайковский. </w:t>
      </w:r>
      <w:r w:rsidRPr="007A2ECF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 w:rsidRPr="007A2EC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Изд. 2-е, </w:t>
      </w:r>
      <w:proofErr w:type="spellStart"/>
      <w:r w:rsidRPr="007A2EC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испр</w:t>
      </w:r>
      <w:proofErr w:type="spellEnd"/>
      <w:r w:rsidRPr="007A2EC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r w:rsidRPr="007A2E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— </w:t>
      </w:r>
      <w:r w:rsidRPr="007A2EC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СПб [и др.]: Лань: Планета музыки, 2016. </w:t>
      </w:r>
      <w:r w:rsidRPr="007A2E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— </w:t>
      </w:r>
      <w:r w:rsidRPr="007A2EC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95 с.</w:t>
      </w:r>
    </w:p>
    <w:p w14:paraId="5150237F" w14:textId="3C082C86" w:rsidR="00807D70" w:rsidRPr="007A2ECF" w:rsidRDefault="00807D70" w:rsidP="00807D70">
      <w:pPr>
        <w:pStyle w:val="a4"/>
        <w:numPr>
          <w:ilvl w:val="0"/>
          <w:numId w:val="24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A2ECF">
        <w:rPr>
          <w:rFonts w:ascii="Times New Roman" w:hAnsi="Times New Roman" w:cs="Times New Roman"/>
          <w:sz w:val="24"/>
          <w:szCs w:val="24"/>
        </w:rPr>
        <w:t>Чайковский</w:t>
      </w:r>
      <w:r w:rsidR="00800B17">
        <w:rPr>
          <w:rFonts w:ascii="Times New Roman" w:hAnsi="Times New Roman" w:cs="Times New Roman"/>
          <w:sz w:val="24"/>
          <w:szCs w:val="24"/>
        </w:rPr>
        <w:t>,</w:t>
      </w:r>
      <w:r w:rsidRPr="007A2ECF">
        <w:rPr>
          <w:rFonts w:ascii="Times New Roman" w:hAnsi="Times New Roman" w:cs="Times New Roman"/>
          <w:sz w:val="24"/>
          <w:szCs w:val="24"/>
        </w:rPr>
        <w:t xml:space="preserve"> П. И. Руководство к практическому изучению гармонии: учебное пособие для СПО / П. И. Чайковский. </w:t>
      </w:r>
      <w:r w:rsidRPr="007A2E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— </w:t>
      </w:r>
      <w:r w:rsidRPr="007A2ECF">
        <w:rPr>
          <w:rFonts w:ascii="Times New Roman" w:hAnsi="Times New Roman" w:cs="Times New Roman"/>
          <w:sz w:val="24"/>
          <w:szCs w:val="24"/>
        </w:rPr>
        <w:t xml:space="preserve">СПб: Лань: </w:t>
      </w:r>
      <w:r w:rsidRPr="007A2EC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Планета музыки,</w:t>
      </w:r>
      <w:r w:rsidRPr="007A2ECF">
        <w:rPr>
          <w:rFonts w:ascii="Times New Roman" w:hAnsi="Times New Roman" w:cs="Times New Roman"/>
          <w:sz w:val="24"/>
          <w:szCs w:val="24"/>
        </w:rPr>
        <w:t xml:space="preserve"> 2016. </w:t>
      </w:r>
      <w:r w:rsidRPr="007A2EC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— </w:t>
      </w:r>
      <w:r w:rsidRPr="007A2ECF">
        <w:rPr>
          <w:rFonts w:ascii="Times New Roman" w:hAnsi="Times New Roman" w:cs="Times New Roman"/>
          <w:sz w:val="24"/>
          <w:szCs w:val="24"/>
        </w:rPr>
        <w:t>68 с.</w:t>
      </w:r>
    </w:p>
    <w:p w14:paraId="40C44925" w14:textId="77777777" w:rsidR="006A437B" w:rsidRPr="00755FF2" w:rsidRDefault="006A437B" w:rsidP="00755FF2">
      <w:pPr>
        <w:pStyle w:val="western"/>
        <w:shd w:val="clear" w:color="auto" w:fill="FFFFFF"/>
        <w:spacing w:before="0" w:beforeAutospacing="0" w:after="0" w:afterAutospacing="0"/>
        <w:ind w:left="426" w:hanging="426"/>
        <w:rPr>
          <w:color w:val="000000"/>
        </w:rPr>
      </w:pPr>
    </w:p>
    <w:p w14:paraId="26C43CB9" w14:textId="675CB91E" w:rsidR="0089574E" w:rsidRPr="00755FF2" w:rsidRDefault="0089574E" w:rsidP="00755FF2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5FF2">
        <w:rPr>
          <w:rFonts w:ascii="Times New Roman" w:hAnsi="Times New Roman" w:cs="Times New Roman"/>
          <w:b/>
          <w:sz w:val="24"/>
          <w:szCs w:val="24"/>
        </w:rPr>
        <w:t>Музыкальная литература</w:t>
      </w:r>
      <w:r w:rsidR="00EF6419">
        <w:rPr>
          <w:rFonts w:ascii="Times New Roman" w:hAnsi="Times New Roman" w:cs="Times New Roman"/>
          <w:b/>
          <w:sz w:val="24"/>
          <w:szCs w:val="24"/>
        </w:rPr>
        <w:t>:</w:t>
      </w:r>
    </w:p>
    <w:p w14:paraId="7B36DE47" w14:textId="77777777" w:rsidR="00AB5347" w:rsidRPr="008C3251" w:rsidRDefault="00AB5347" w:rsidP="00AB5347">
      <w:pPr>
        <w:numPr>
          <w:ilvl w:val="0"/>
          <w:numId w:val="2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C32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Беседы с Альфредом Шнитке / Сост., предисл. А. В. Ивашкин. </w:t>
      </w:r>
      <w:r w:rsidRPr="008C3251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 w:rsidRPr="008C32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М.: Классика-XXI, 2003 (Люберцы (</w:t>
      </w:r>
      <w:proofErr w:type="spellStart"/>
      <w:r w:rsidRPr="008C32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Моск</w:t>
      </w:r>
      <w:proofErr w:type="spellEnd"/>
      <w:r w:rsidRPr="008C32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обл.): ПИК ВИНИТИ). </w:t>
      </w:r>
      <w:r w:rsidRPr="008C32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— </w:t>
      </w:r>
      <w:r w:rsidRPr="008C32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315 с.</w:t>
      </w:r>
    </w:p>
    <w:p w14:paraId="02FA4880" w14:textId="77777777" w:rsidR="00AB5347" w:rsidRPr="008C3251" w:rsidRDefault="00AB5347" w:rsidP="00AB5347">
      <w:pPr>
        <w:numPr>
          <w:ilvl w:val="0"/>
          <w:numId w:val="2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C3251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Вегелер</w:t>
      </w:r>
      <w:proofErr w:type="spellEnd"/>
      <w:r w:rsidRPr="008C3251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, Ф. Г. (1765-1848). </w:t>
      </w:r>
      <w:r w:rsidRPr="008C32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Воспоминания Бетховена: биографические заметки Франца </w:t>
      </w:r>
      <w:proofErr w:type="spellStart"/>
      <w:r w:rsidRPr="008C32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Вегелера</w:t>
      </w:r>
      <w:proofErr w:type="spellEnd"/>
      <w:r w:rsidRPr="008C32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 Фердинанда Риса / пер. с нем., вступит. ст., </w:t>
      </w:r>
      <w:proofErr w:type="spellStart"/>
      <w:r w:rsidRPr="008C32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коммент</w:t>
      </w:r>
      <w:proofErr w:type="spellEnd"/>
      <w:r w:rsidRPr="008C32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Л. Кириллина. </w:t>
      </w:r>
      <w:r w:rsidRPr="008C3251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 w:rsidRPr="008C32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М.: Классика-XXI, 2007. </w:t>
      </w:r>
      <w:r w:rsidRPr="008C325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— </w:t>
      </w:r>
      <w:r w:rsidRPr="008C32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215 с. </w:t>
      </w:r>
    </w:p>
    <w:p w14:paraId="56BC0FF8" w14:textId="77777777" w:rsidR="00AB5347" w:rsidRPr="008C3251" w:rsidRDefault="00AB5347" w:rsidP="00AB5347">
      <w:pPr>
        <w:pStyle w:val="1"/>
        <w:numPr>
          <w:ilvl w:val="0"/>
          <w:numId w:val="25"/>
        </w:numPr>
        <w:shd w:val="clear" w:color="auto" w:fill="FFFFFF"/>
        <w:spacing w:before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proofErr w:type="spellStart"/>
      <w:r w:rsidRPr="008C3251">
        <w:rPr>
          <w:rFonts w:ascii="Times New Roman" w:hAnsi="Times New Roman" w:cs="Times New Roman"/>
          <w:color w:val="auto"/>
          <w:sz w:val="24"/>
          <w:szCs w:val="24"/>
        </w:rPr>
        <w:lastRenderedPageBreak/>
        <w:t>Галацкая</w:t>
      </w:r>
      <w:proofErr w:type="spellEnd"/>
      <w:r w:rsidRPr="008C3251">
        <w:rPr>
          <w:rFonts w:ascii="Times New Roman" w:hAnsi="Times New Roman" w:cs="Times New Roman"/>
          <w:color w:val="auto"/>
          <w:sz w:val="24"/>
          <w:szCs w:val="24"/>
        </w:rPr>
        <w:t xml:space="preserve">, В. С.  Музыкальная литература зарубежных стран: Учебное пособие. </w:t>
      </w:r>
      <w:proofErr w:type="spellStart"/>
      <w:r w:rsidRPr="008C3251">
        <w:rPr>
          <w:rFonts w:ascii="Times New Roman" w:hAnsi="Times New Roman" w:cs="Times New Roman"/>
          <w:color w:val="auto"/>
          <w:sz w:val="24"/>
          <w:szCs w:val="24"/>
        </w:rPr>
        <w:t>Вып</w:t>
      </w:r>
      <w:proofErr w:type="spellEnd"/>
      <w:r w:rsidRPr="008C3251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8C3251">
        <w:rPr>
          <w:rFonts w:ascii="Times New Roman" w:hAnsi="Times New Roman" w:cs="Times New Roman"/>
          <w:bCs/>
          <w:color w:val="auto"/>
          <w:sz w:val="24"/>
          <w:szCs w:val="24"/>
        </w:rPr>
        <w:t>III</w:t>
      </w:r>
      <w:r w:rsidRPr="008C3251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8C3251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— </w:t>
      </w:r>
      <w:r w:rsidRPr="008C3251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w:r w:rsidRPr="008C3251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5-е изд. — М.: Музыка, 1974. — 560 с.</w:t>
      </w:r>
    </w:p>
    <w:p w14:paraId="07BD8327" w14:textId="77777777" w:rsidR="00AB5347" w:rsidRPr="008C3251" w:rsidRDefault="00AB5347" w:rsidP="00AB5347">
      <w:pPr>
        <w:pStyle w:val="1"/>
        <w:numPr>
          <w:ilvl w:val="0"/>
          <w:numId w:val="25"/>
        </w:numPr>
        <w:shd w:val="clear" w:color="auto" w:fill="FFFFFF"/>
        <w:spacing w:before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8C3251">
        <w:rPr>
          <w:rFonts w:ascii="Times New Roman" w:hAnsi="Times New Roman" w:cs="Times New Roman"/>
          <w:color w:val="auto"/>
          <w:sz w:val="24"/>
          <w:szCs w:val="24"/>
        </w:rPr>
        <w:t>Друскин</w:t>
      </w:r>
      <w:proofErr w:type="spellEnd"/>
      <w:r w:rsidRPr="008C3251">
        <w:rPr>
          <w:rFonts w:ascii="Times New Roman" w:hAnsi="Times New Roman" w:cs="Times New Roman"/>
          <w:color w:val="auto"/>
          <w:sz w:val="24"/>
          <w:szCs w:val="24"/>
        </w:rPr>
        <w:t xml:space="preserve">, М. Собрание сочинений: в 7 т. / М. С. </w:t>
      </w:r>
      <w:proofErr w:type="spellStart"/>
      <w:r w:rsidRPr="008C3251">
        <w:rPr>
          <w:rFonts w:ascii="Times New Roman" w:hAnsi="Times New Roman" w:cs="Times New Roman"/>
          <w:color w:val="auto"/>
          <w:sz w:val="24"/>
          <w:szCs w:val="24"/>
        </w:rPr>
        <w:t>Друскин</w:t>
      </w:r>
      <w:proofErr w:type="spellEnd"/>
      <w:r w:rsidRPr="008C3251">
        <w:rPr>
          <w:rFonts w:ascii="Times New Roman" w:hAnsi="Times New Roman" w:cs="Times New Roman"/>
          <w:color w:val="auto"/>
          <w:sz w:val="24"/>
          <w:szCs w:val="24"/>
        </w:rPr>
        <w:t xml:space="preserve">; ред.-сост. Л. Г. </w:t>
      </w:r>
      <w:proofErr w:type="spellStart"/>
      <w:r w:rsidRPr="008C3251">
        <w:rPr>
          <w:rFonts w:ascii="Times New Roman" w:hAnsi="Times New Roman" w:cs="Times New Roman"/>
          <w:color w:val="auto"/>
          <w:sz w:val="24"/>
          <w:szCs w:val="24"/>
        </w:rPr>
        <w:t>Ковнацкая</w:t>
      </w:r>
      <w:proofErr w:type="spellEnd"/>
      <w:r w:rsidRPr="008C3251">
        <w:rPr>
          <w:rFonts w:ascii="Times New Roman" w:hAnsi="Times New Roman" w:cs="Times New Roman"/>
          <w:color w:val="auto"/>
          <w:sz w:val="24"/>
          <w:szCs w:val="24"/>
        </w:rPr>
        <w:t xml:space="preserve">.         Т. 1. Клавирная музыка Испании, Англии, Нидерландов, Франции, Италии, Германии XVI–XVIII веков. </w:t>
      </w:r>
      <w:r w:rsidRPr="008C3251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—  </w:t>
      </w:r>
      <w:r w:rsidRPr="008C3251">
        <w:rPr>
          <w:rFonts w:ascii="Times New Roman" w:hAnsi="Times New Roman" w:cs="Times New Roman"/>
          <w:color w:val="auto"/>
          <w:sz w:val="24"/>
          <w:szCs w:val="24"/>
        </w:rPr>
        <w:t>СПб.: «Композитор», 2007. — 790 с.</w:t>
      </w:r>
    </w:p>
    <w:p w14:paraId="0C5D226C" w14:textId="77777777" w:rsidR="00AB5347" w:rsidRPr="008C3251" w:rsidRDefault="00AB5347" w:rsidP="00AB5347">
      <w:pPr>
        <w:numPr>
          <w:ilvl w:val="0"/>
          <w:numId w:val="2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C32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Зенкин, К. В.  Фортепианная миниатюра и пути музыкального романтизма: учебник для среднего профессионального образования / К. В. Зенкин. — 2-е изд. — М.: Изд-во </w:t>
      </w:r>
      <w:proofErr w:type="spellStart"/>
      <w:r w:rsidRPr="008C32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Юрайт</w:t>
      </w:r>
      <w:proofErr w:type="spellEnd"/>
      <w:r w:rsidRPr="008C32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2021. — 410 с. — (Профессиональное образование). — ISBN 978-5-534-11912-1. — Текст: электронный // Образовательная платформа </w:t>
      </w:r>
      <w:proofErr w:type="spellStart"/>
      <w:r w:rsidRPr="008C32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Юрайт</w:t>
      </w:r>
      <w:proofErr w:type="spellEnd"/>
      <w:r w:rsidRPr="008C32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[сайт]. — URL: </w:t>
      </w:r>
      <w:hyperlink r:id="rId20" w:tgtFrame="_blank" w:history="1">
        <w:r w:rsidRPr="008C3251">
          <w:rPr>
            <w:rFonts w:ascii="Times New Roman" w:hAnsi="Times New Roman" w:cs="Times New Roman"/>
            <w:color w:val="222222"/>
            <w:sz w:val="24"/>
            <w:szCs w:val="24"/>
          </w:rPr>
          <w:t>https://urait.ru/bcode/476460</w:t>
        </w:r>
      </w:hyperlink>
      <w:r w:rsidRPr="008C32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6BFE4600" w14:textId="77777777" w:rsidR="00AB5347" w:rsidRPr="008C3251" w:rsidRDefault="00AB5347" w:rsidP="00AB5347">
      <w:pPr>
        <w:numPr>
          <w:ilvl w:val="0"/>
          <w:numId w:val="2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C32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История русской музыки: в 10 т. / Всесоюзный науч.-</w:t>
      </w:r>
      <w:proofErr w:type="spellStart"/>
      <w:r w:rsidRPr="008C32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исслед</w:t>
      </w:r>
      <w:proofErr w:type="spellEnd"/>
      <w:r w:rsidRPr="008C32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ин-т искусствознания М-</w:t>
      </w:r>
      <w:proofErr w:type="spellStart"/>
      <w:r w:rsidRPr="008C32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ва</w:t>
      </w:r>
      <w:proofErr w:type="spellEnd"/>
      <w:r w:rsidRPr="008C32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культуры СССР; [</w:t>
      </w:r>
      <w:proofErr w:type="spellStart"/>
      <w:r w:rsidRPr="008C32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редкол</w:t>
      </w:r>
      <w:proofErr w:type="spellEnd"/>
      <w:r w:rsidRPr="008C32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.: Ю. В. Келдыш, О. Е. Левашева, А. И. Кандинский]. — М.: Музыка, 1983-2011.</w:t>
      </w:r>
    </w:p>
    <w:p w14:paraId="14D053C1" w14:textId="77777777" w:rsidR="00AB5347" w:rsidRPr="008C3251" w:rsidRDefault="00AB5347" w:rsidP="00AB5347">
      <w:pPr>
        <w:numPr>
          <w:ilvl w:val="0"/>
          <w:numId w:val="2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8C32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Мейнел</w:t>
      </w:r>
      <w:proofErr w:type="spellEnd"/>
      <w:r w:rsidRPr="008C32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Э. Х. Хроника жизни Иоганна Себастьяна Баха, составленная его вдовой Анной Магдаленой Бах: [Пер. с англ.] / </w:t>
      </w:r>
      <w:proofErr w:type="spellStart"/>
      <w:r w:rsidRPr="008C32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Эстер</w:t>
      </w:r>
      <w:proofErr w:type="spellEnd"/>
      <w:r w:rsidRPr="008C32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C32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Мейнел</w:t>
      </w:r>
      <w:proofErr w:type="spellEnd"/>
      <w:r w:rsidRPr="008C32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— М.: Классика-XXI, 2003. — 178 с. </w:t>
      </w:r>
    </w:p>
    <w:p w14:paraId="1729E05E" w14:textId="77777777" w:rsidR="00AB5347" w:rsidRPr="008C3251" w:rsidRDefault="00AB5347" w:rsidP="00AB5347">
      <w:pPr>
        <w:numPr>
          <w:ilvl w:val="0"/>
          <w:numId w:val="2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C32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Отечественная музыкальная литература, 1917-1985. </w:t>
      </w:r>
      <w:proofErr w:type="spellStart"/>
      <w:r w:rsidRPr="008C32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Вып</w:t>
      </w:r>
      <w:proofErr w:type="spellEnd"/>
      <w:r w:rsidRPr="008C32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1 / Ред.-сост. Е. Е. </w:t>
      </w:r>
      <w:proofErr w:type="spellStart"/>
      <w:r w:rsidRPr="008C32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Дурандина</w:t>
      </w:r>
      <w:proofErr w:type="spellEnd"/>
      <w:r w:rsidRPr="008C32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; Рос. акад. музыки им. Гнесиных, Каф. истории музыки. </w:t>
      </w:r>
      <w:r w:rsidRPr="008C32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/>
        <w:t xml:space="preserve">— М.: Музыка, 1996. — 373 с. </w:t>
      </w:r>
    </w:p>
    <w:p w14:paraId="3C91340A" w14:textId="77777777" w:rsidR="00AB5347" w:rsidRPr="008C3251" w:rsidRDefault="00AB5347" w:rsidP="00AB5347">
      <w:pPr>
        <w:numPr>
          <w:ilvl w:val="0"/>
          <w:numId w:val="2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8C32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Охалова</w:t>
      </w:r>
      <w:proofErr w:type="spellEnd"/>
      <w:r w:rsidRPr="008C32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И. В.  Музыкальная литература зарубежных стран: учебное пособие для музыкальных училищ. </w:t>
      </w:r>
      <w:proofErr w:type="spellStart"/>
      <w:r w:rsidRPr="008C32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Вып</w:t>
      </w:r>
      <w:proofErr w:type="spellEnd"/>
      <w:r w:rsidRPr="008C32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2. / И. В. </w:t>
      </w:r>
      <w:proofErr w:type="spellStart"/>
      <w:r w:rsidRPr="008C32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Охалова</w:t>
      </w:r>
      <w:proofErr w:type="spellEnd"/>
      <w:r w:rsidRPr="008C32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И. М. Молчанова, Г. В. Жданова. — М.: Музыка, 2013. с 398 с.: ноты.</w:t>
      </w:r>
    </w:p>
    <w:p w14:paraId="29863ED2" w14:textId="77777777" w:rsidR="00AB5347" w:rsidRPr="008C3251" w:rsidRDefault="00AB5347" w:rsidP="00AB5347">
      <w:pPr>
        <w:numPr>
          <w:ilvl w:val="0"/>
          <w:numId w:val="2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C32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Слово о музыке: Рус. композиторы XIX в.: Хрестоматия: Кн. для учащихся ст. классов / Составители В. Б. Григорович, З. М. Андреева. — 2-е изд., </w:t>
      </w:r>
      <w:proofErr w:type="spellStart"/>
      <w:r w:rsidRPr="008C32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испр</w:t>
      </w:r>
      <w:proofErr w:type="spellEnd"/>
      <w:r w:rsidRPr="008C32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— М.: Просвещение, 1990. — 317 с.</w:t>
      </w:r>
    </w:p>
    <w:p w14:paraId="3AFF1623" w14:textId="77777777" w:rsidR="0089574E" w:rsidRPr="00503D77" w:rsidRDefault="0089574E" w:rsidP="00755FF2">
      <w:pPr>
        <w:spacing w:after="0" w:line="240" w:lineRule="auto"/>
        <w:ind w:left="426" w:hanging="426"/>
        <w:rPr>
          <w:rFonts w:ascii="Times New Roman" w:hAnsi="Times New Roman" w:cs="Times New Roman"/>
          <w:b/>
          <w:strike/>
          <w:sz w:val="24"/>
          <w:szCs w:val="24"/>
        </w:rPr>
      </w:pPr>
    </w:p>
    <w:p w14:paraId="67011C66" w14:textId="71C97420" w:rsidR="0089574E" w:rsidRPr="00755FF2" w:rsidRDefault="0089574E" w:rsidP="00755FF2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5FF2">
        <w:rPr>
          <w:rFonts w:ascii="Times New Roman" w:hAnsi="Times New Roman" w:cs="Times New Roman"/>
          <w:b/>
          <w:sz w:val="24"/>
          <w:szCs w:val="24"/>
        </w:rPr>
        <w:t>Общая история искусств</w:t>
      </w:r>
      <w:r w:rsidR="00EF6419">
        <w:rPr>
          <w:rFonts w:ascii="Times New Roman" w:hAnsi="Times New Roman" w:cs="Times New Roman"/>
          <w:b/>
          <w:sz w:val="24"/>
          <w:szCs w:val="24"/>
        </w:rPr>
        <w:t>:</w:t>
      </w:r>
    </w:p>
    <w:p w14:paraId="3A2ED423" w14:textId="7D32D77C" w:rsidR="0089574E" w:rsidRPr="009F156C" w:rsidRDefault="0089574E" w:rsidP="009F156C">
      <w:pPr>
        <w:pStyle w:val="a4"/>
        <w:numPr>
          <w:ilvl w:val="0"/>
          <w:numId w:val="27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F15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Алпатов М. Всеобщая история искусств в 3-х т. М.: «Госиздат», 1948-1955.</w:t>
      </w:r>
    </w:p>
    <w:p w14:paraId="7AA996C4" w14:textId="48970018" w:rsidR="0033774D" w:rsidRPr="009F156C" w:rsidRDefault="009F156C" w:rsidP="009F156C">
      <w:pPr>
        <w:pStyle w:val="a4"/>
        <w:numPr>
          <w:ilvl w:val="0"/>
          <w:numId w:val="27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9F15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Багдасарьян</w:t>
      </w:r>
      <w:proofErr w:type="spellEnd"/>
      <w:r w:rsidRPr="009F15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Н. Г.  </w:t>
      </w:r>
      <w:proofErr w:type="gramStart"/>
      <w:r w:rsidRPr="009F15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Культурология :</w:t>
      </w:r>
      <w:proofErr w:type="gramEnd"/>
      <w:r w:rsidRPr="009F15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учебник и практикум для среднего профессионального образования / Н. Г. </w:t>
      </w:r>
      <w:proofErr w:type="spellStart"/>
      <w:r w:rsidRPr="009F15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Багдасарьян</w:t>
      </w:r>
      <w:proofErr w:type="spellEnd"/>
      <w:r w:rsidRPr="009F15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 — 3-е изд., </w:t>
      </w:r>
      <w:proofErr w:type="spellStart"/>
      <w:r w:rsidRPr="009F15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перераб</w:t>
      </w:r>
      <w:proofErr w:type="spellEnd"/>
      <w:r w:rsidRPr="009F15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и доп. — </w:t>
      </w:r>
      <w:proofErr w:type="gramStart"/>
      <w:r w:rsidRPr="009F15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Москва :</w:t>
      </w:r>
      <w:proofErr w:type="gramEnd"/>
      <w:r w:rsidRPr="009F15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9F15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9F15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2021. — 410 с. — (Профессиональное образование). — ISBN 978-5-534-10560-5. — </w:t>
      </w:r>
      <w:proofErr w:type="gramStart"/>
      <w:r w:rsidRPr="009F15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Текст :</w:t>
      </w:r>
      <w:proofErr w:type="gramEnd"/>
      <w:r w:rsidRPr="009F15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9F15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9F15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[сайт]. — URL: </w:t>
      </w:r>
      <w:hyperlink r:id="rId21" w:tgtFrame="_blank" w:history="1">
        <w:r w:rsidRPr="009F156C">
          <w:rPr>
            <w:rFonts w:ascii="Times New Roman" w:hAnsi="Times New Roman" w:cs="Times New Roman"/>
            <w:color w:val="000000"/>
            <w:sz w:val="24"/>
            <w:szCs w:val="24"/>
          </w:rPr>
          <w:t>https://urait.ru/bcode/475825</w:t>
        </w:r>
      </w:hyperlink>
      <w:r w:rsidRPr="009F15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.</w:t>
      </w:r>
    </w:p>
    <w:p w14:paraId="62000A6B" w14:textId="69697279" w:rsidR="0033774D" w:rsidRPr="009F156C" w:rsidRDefault="0033774D" w:rsidP="009F156C">
      <w:pPr>
        <w:pStyle w:val="a4"/>
        <w:numPr>
          <w:ilvl w:val="0"/>
          <w:numId w:val="27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F15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Культурология: учебник для СПО / под ред. А. С. Мамонтова. — 2-е изд., </w:t>
      </w:r>
      <w:proofErr w:type="spellStart"/>
      <w:r w:rsidRPr="009F15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испр</w:t>
      </w:r>
      <w:proofErr w:type="spellEnd"/>
      <w:proofErr w:type="gramStart"/>
      <w:r w:rsidRPr="009F15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9F15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доп. — М.: Издательство </w:t>
      </w:r>
      <w:proofErr w:type="spellStart"/>
      <w:r w:rsidRPr="009F15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9F15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2019. — 307 с. — (Серия: Профессиональное образование).</w:t>
      </w:r>
    </w:p>
    <w:p w14:paraId="18FB2663" w14:textId="77777777" w:rsidR="0063596B" w:rsidRDefault="009F156C" w:rsidP="0063596B">
      <w:pPr>
        <w:pStyle w:val="a4"/>
        <w:numPr>
          <w:ilvl w:val="0"/>
          <w:numId w:val="27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F15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Зотов, А. И. Русское искусство с древних времен до начала XX века. —  2-е изд., </w:t>
      </w:r>
      <w:proofErr w:type="spellStart"/>
      <w:r w:rsidRPr="009F15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перераб</w:t>
      </w:r>
      <w:proofErr w:type="spellEnd"/>
      <w:r w:rsidRPr="009F15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— М.: Искусство, 1979. — 415 с.</w:t>
      </w:r>
    </w:p>
    <w:p w14:paraId="4FD93CA6" w14:textId="75FC6620" w:rsidR="0033774D" w:rsidRPr="0063596B" w:rsidRDefault="0089574E" w:rsidP="0063596B">
      <w:pPr>
        <w:pStyle w:val="a4"/>
        <w:numPr>
          <w:ilvl w:val="0"/>
          <w:numId w:val="27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359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Культурология </w:t>
      </w:r>
      <w:r w:rsidR="0033774D" w:rsidRPr="0063596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История мировой литературы [Текст] = </w:t>
      </w:r>
      <w:proofErr w:type="spellStart"/>
      <w:r w:rsidR="0033774D" w:rsidRPr="0063596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Culturology</w:t>
      </w:r>
      <w:proofErr w:type="spellEnd"/>
      <w:r w:rsidR="0033774D" w:rsidRPr="0063596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proofErr w:type="spellStart"/>
      <w:r w:rsidR="0033774D" w:rsidRPr="0063596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History</w:t>
      </w:r>
      <w:proofErr w:type="spellEnd"/>
      <w:r w:rsidR="0033774D" w:rsidRPr="0063596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33774D" w:rsidRPr="0063596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of</w:t>
      </w:r>
      <w:proofErr w:type="spellEnd"/>
      <w:r w:rsidR="0033774D" w:rsidRPr="0063596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33774D" w:rsidRPr="0063596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Human</w:t>
      </w:r>
      <w:proofErr w:type="spellEnd"/>
      <w:r w:rsidR="0033774D" w:rsidRPr="0063596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33774D" w:rsidRPr="0063596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Culture</w:t>
      </w:r>
      <w:proofErr w:type="spellEnd"/>
      <w:r w:rsidR="0033774D" w:rsidRPr="0063596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: учеб. для студентов вузов / Канд. экон. наук Ф. О. Айсина, И. А. Андреева, канд. ист. наук С. Д. Бородина и др.; под ред. проф. А. Н. Марковой. </w:t>
      </w:r>
      <w:r w:rsidR="009F156C" w:rsidRPr="006359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</w:t>
      </w:r>
      <w:r w:rsidR="0033774D" w:rsidRPr="0063596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2-е изд., </w:t>
      </w:r>
      <w:proofErr w:type="spellStart"/>
      <w:r w:rsidR="0033774D" w:rsidRPr="0063596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перераб</w:t>
      </w:r>
      <w:proofErr w:type="spellEnd"/>
      <w:r w:rsidR="0033774D" w:rsidRPr="0063596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и доп. </w:t>
      </w:r>
      <w:r w:rsidR="009F156C" w:rsidRPr="006359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</w:t>
      </w:r>
      <w:r w:rsidR="0033774D" w:rsidRPr="0063596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М</w:t>
      </w:r>
      <w:r w:rsidR="009F156C" w:rsidRPr="0063596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="0033774D" w:rsidRPr="0063596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: Культура и </w:t>
      </w:r>
      <w:proofErr w:type="gramStart"/>
      <w:r w:rsidR="0033774D" w:rsidRPr="0063596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спорт</w:t>
      </w:r>
      <w:r w:rsidR="009F156C" w:rsidRPr="0063596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="0033774D" w:rsidRPr="0063596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:</w:t>
      </w:r>
      <w:proofErr w:type="gramEnd"/>
      <w:r w:rsidR="0033774D" w:rsidRPr="0063596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ЮНИТИ, 1998. </w:t>
      </w:r>
      <w:r w:rsidR="009F156C" w:rsidRPr="006359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</w:t>
      </w:r>
      <w:r w:rsidR="0033774D" w:rsidRPr="0063596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574 с. </w:t>
      </w:r>
    </w:p>
    <w:p w14:paraId="2DF23F40" w14:textId="77777777" w:rsidR="00EF6419" w:rsidRDefault="00EF6419" w:rsidP="00800B17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111DC0" w14:textId="1A29E734" w:rsidR="00800B17" w:rsidRPr="00800B17" w:rsidRDefault="00800B17" w:rsidP="00800B17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0B17">
        <w:rPr>
          <w:rFonts w:ascii="Times New Roman" w:hAnsi="Times New Roman" w:cs="Times New Roman"/>
          <w:b/>
          <w:sz w:val="24"/>
          <w:szCs w:val="24"/>
        </w:rPr>
        <w:t>Сольфеджио</w:t>
      </w:r>
      <w:r w:rsidR="0033774D">
        <w:rPr>
          <w:rFonts w:ascii="Times New Roman" w:hAnsi="Times New Roman" w:cs="Times New Roman"/>
          <w:b/>
          <w:sz w:val="24"/>
          <w:szCs w:val="24"/>
        </w:rPr>
        <w:t>:</w:t>
      </w:r>
    </w:p>
    <w:p w14:paraId="7F50E2FB" w14:textId="57EAEE13" w:rsidR="0033774D" w:rsidRPr="0033774D" w:rsidRDefault="0033774D" w:rsidP="0033774D">
      <w:pPr>
        <w:pStyle w:val="a4"/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774D">
        <w:rPr>
          <w:rFonts w:ascii="Times New Roman" w:hAnsi="Times New Roman" w:cs="Times New Roman"/>
          <w:sz w:val="24"/>
          <w:szCs w:val="24"/>
        </w:rPr>
        <w:t xml:space="preserve">Алексеев Б. К. </w:t>
      </w:r>
      <w:r w:rsidRPr="0033774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Гармоническое сольфеджио: Пособие по слуховому анализу: Учеб. пособие для муз. вузов и училищ / Предисл. авт. </w:t>
      </w:r>
      <w:r w:rsidRPr="003377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</w:t>
      </w:r>
      <w:r w:rsidRPr="0033774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М.: Музыка, 1966. </w:t>
      </w:r>
      <w:r w:rsidRPr="003377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</w:t>
      </w:r>
      <w:r w:rsidRPr="0033774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175 с.</w:t>
      </w:r>
    </w:p>
    <w:p w14:paraId="224E824F" w14:textId="4DDBB487" w:rsidR="0033774D" w:rsidRPr="0033774D" w:rsidRDefault="0033774D" w:rsidP="0033774D">
      <w:pPr>
        <w:pStyle w:val="a4"/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3774D">
        <w:rPr>
          <w:rFonts w:ascii="Times New Roman" w:hAnsi="Times New Roman" w:cs="Times New Roman"/>
          <w:sz w:val="24"/>
          <w:szCs w:val="24"/>
        </w:rPr>
        <w:t xml:space="preserve">Артамонова, Е. Н. </w:t>
      </w:r>
      <w:r w:rsidRPr="0033774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Сольфеджио. </w:t>
      </w:r>
      <w:proofErr w:type="spellStart"/>
      <w:r w:rsidRPr="0033774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Вып</w:t>
      </w:r>
      <w:proofErr w:type="spellEnd"/>
      <w:r w:rsidRPr="0033774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1. / Предисл. авт.: Пособие по развитию </w:t>
      </w:r>
      <w:proofErr w:type="spellStart"/>
      <w:r w:rsidRPr="0033774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гармон</w:t>
      </w:r>
      <w:proofErr w:type="spellEnd"/>
      <w:r w:rsidRPr="0033774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слуха: для муз. </w:t>
      </w:r>
      <w:proofErr w:type="spellStart"/>
      <w:r w:rsidRPr="0033774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уч</w:t>
      </w:r>
      <w:proofErr w:type="spellEnd"/>
      <w:r w:rsidRPr="0033774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-щ. </w:t>
      </w:r>
      <w:r w:rsidRPr="003377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</w:t>
      </w:r>
      <w:r w:rsidRPr="0033774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М.: Музыка, 1988. </w:t>
      </w:r>
      <w:r w:rsidRPr="003377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</w:t>
      </w:r>
      <w:r w:rsidRPr="0033774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160 с.</w:t>
      </w:r>
    </w:p>
    <w:p w14:paraId="38E9CF0A" w14:textId="12E47D68" w:rsidR="0033774D" w:rsidRPr="0033774D" w:rsidRDefault="0033774D" w:rsidP="0033774D">
      <w:pPr>
        <w:pStyle w:val="a4"/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3774D">
        <w:rPr>
          <w:rFonts w:ascii="Times New Roman" w:hAnsi="Times New Roman" w:cs="Times New Roman"/>
          <w:sz w:val="24"/>
          <w:szCs w:val="24"/>
        </w:rPr>
        <w:t xml:space="preserve">Драгомиров, П. Н. </w:t>
      </w:r>
      <w:r w:rsidRPr="0033774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Учебник сольфеджио. </w:t>
      </w:r>
      <w:r w:rsidRPr="003377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</w:t>
      </w:r>
      <w:r w:rsidRPr="0033774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М.; Л.: Гос. муз. изд-во, 1939. </w:t>
      </w:r>
      <w:r w:rsidRPr="003377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— </w:t>
      </w:r>
      <w:r w:rsidRPr="0033774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60 с.</w:t>
      </w:r>
    </w:p>
    <w:p w14:paraId="30B391FD" w14:textId="1FCB118C" w:rsidR="00EF6419" w:rsidRPr="0033774D" w:rsidRDefault="00EF6419" w:rsidP="0033774D">
      <w:pPr>
        <w:pStyle w:val="a4"/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3774D">
        <w:rPr>
          <w:rFonts w:ascii="Times New Roman" w:hAnsi="Times New Roman" w:cs="Times New Roman"/>
          <w:sz w:val="24"/>
          <w:szCs w:val="24"/>
        </w:rPr>
        <w:t xml:space="preserve">Кириллова В.А. </w:t>
      </w:r>
      <w:r w:rsidRPr="0033774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Сольфеджио. Ч. 1: Учебник для дирижерско-хоровых фак. муз. вузов / Сост. и авт. предисл. В. Кириллова и В. Попов. </w:t>
      </w:r>
      <w:r w:rsidR="0033774D" w:rsidRPr="003377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</w:t>
      </w:r>
      <w:r w:rsidRPr="0033774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М.: Музыка, 1971. </w:t>
      </w:r>
      <w:r w:rsidR="0033774D" w:rsidRPr="003377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</w:t>
      </w:r>
      <w:r w:rsidRPr="0033774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327 с.</w:t>
      </w:r>
      <w:r w:rsidRPr="0033774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C50897" w14:textId="34E2F748" w:rsidR="00EF6419" w:rsidRPr="0033774D" w:rsidRDefault="00EF6419" w:rsidP="0033774D">
      <w:pPr>
        <w:pStyle w:val="a4"/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33774D">
        <w:rPr>
          <w:rFonts w:ascii="Times New Roman" w:hAnsi="Times New Roman" w:cs="Times New Roman"/>
          <w:sz w:val="24"/>
          <w:szCs w:val="24"/>
        </w:rPr>
        <w:t>Ладухин</w:t>
      </w:r>
      <w:proofErr w:type="spellEnd"/>
      <w:r w:rsidRPr="0033774D">
        <w:rPr>
          <w:rFonts w:ascii="Times New Roman" w:hAnsi="Times New Roman" w:cs="Times New Roman"/>
          <w:sz w:val="24"/>
          <w:szCs w:val="24"/>
        </w:rPr>
        <w:t xml:space="preserve"> Н. М.  </w:t>
      </w:r>
      <w:r w:rsidRPr="0033774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Курс сольфеджио: С применением </w:t>
      </w:r>
      <w:proofErr w:type="spellStart"/>
      <w:r w:rsidRPr="0033774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гармон</w:t>
      </w:r>
      <w:proofErr w:type="spellEnd"/>
      <w:r w:rsidRPr="0033774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форм</w:t>
      </w:r>
      <w:r w:rsidR="0033774D" w:rsidRPr="0033774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: для</w:t>
      </w:r>
      <w:r w:rsidRPr="0033774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дет. муз. </w:t>
      </w:r>
      <w:proofErr w:type="spellStart"/>
      <w:r w:rsidRPr="0033774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шк</w:t>
      </w:r>
      <w:proofErr w:type="spellEnd"/>
      <w:proofErr w:type="gramStart"/>
      <w:r w:rsidRPr="0033774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proofErr w:type="gramEnd"/>
      <w:r w:rsidRPr="0033774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 сред. спец. учеб. заведений. </w:t>
      </w:r>
      <w:r w:rsidR="0033774D" w:rsidRPr="003377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</w:t>
      </w:r>
      <w:r w:rsidRPr="0033774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Свет Отечества, 1997. </w:t>
      </w:r>
      <w:r w:rsidR="0033774D" w:rsidRPr="003377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— </w:t>
      </w:r>
      <w:r w:rsidRPr="0033774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67 с.</w:t>
      </w:r>
    </w:p>
    <w:p w14:paraId="484FEFC1" w14:textId="3C652882" w:rsidR="00EF6419" w:rsidRPr="0033774D" w:rsidRDefault="0033774D" w:rsidP="0033774D">
      <w:pPr>
        <w:pStyle w:val="a4"/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3774D">
        <w:rPr>
          <w:rFonts w:ascii="Times New Roman" w:hAnsi="Times New Roman" w:cs="Times New Roman"/>
          <w:sz w:val="24"/>
          <w:szCs w:val="24"/>
        </w:rPr>
        <w:lastRenderedPageBreak/>
        <w:t>Островский, А.</w:t>
      </w:r>
      <w:r w:rsidR="00EF6419" w:rsidRPr="0033774D">
        <w:rPr>
          <w:rFonts w:ascii="Times New Roman" w:hAnsi="Times New Roman" w:cs="Times New Roman"/>
          <w:sz w:val="24"/>
          <w:szCs w:val="24"/>
        </w:rPr>
        <w:t xml:space="preserve"> Л. </w:t>
      </w:r>
      <w:r w:rsidR="00EF6419" w:rsidRPr="0033774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Сольфеджио. </w:t>
      </w:r>
      <w:proofErr w:type="spellStart"/>
      <w:r w:rsidR="00EF6419" w:rsidRPr="0033774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Вып</w:t>
      </w:r>
      <w:proofErr w:type="spellEnd"/>
      <w:r w:rsidR="00EF6419" w:rsidRPr="0033774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2: Учебник для муз. училищ, школ-десятилеток и консерваторий: С предисл. / Сост. А.Л. Островский, С.Н. Соловьев, В.П. </w:t>
      </w:r>
      <w:proofErr w:type="spellStart"/>
      <w:r w:rsidR="00EF6419" w:rsidRPr="0033774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Шокин</w:t>
      </w:r>
      <w:proofErr w:type="spellEnd"/>
      <w:r w:rsidR="00EF6419" w:rsidRPr="0033774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r w:rsidRPr="003377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</w:t>
      </w:r>
      <w:r w:rsidR="00EF6419" w:rsidRPr="0033774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М.: Сов. композитор, 1969. </w:t>
      </w:r>
      <w:r w:rsidRPr="003377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</w:t>
      </w:r>
      <w:r w:rsidR="00EF6419" w:rsidRPr="0033774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172 с.</w:t>
      </w:r>
    </w:p>
    <w:p w14:paraId="3AB7D919" w14:textId="5102D9C3" w:rsidR="00EF6419" w:rsidRPr="0033774D" w:rsidRDefault="0033774D" w:rsidP="0033774D">
      <w:pPr>
        <w:pStyle w:val="a4"/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3774D">
        <w:rPr>
          <w:rFonts w:ascii="Times New Roman" w:hAnsi="Times New Roman" w:cs="Times New Roman"/>
          <w:sz w:val="24"/>
          <w:szCs w:val="24"/>
        </w:rPr>
        <w:t>Рукавишников, В.</w:t>
      </w:r>
      <w:r w:rsidR="00EF6419" w:rsidRPr="0033774D">
        <w:rPr>
          <w:rFonts w:ascii="Times New Roman" w:hAnsi="Times New Roman" w:cs="Times New Roman"/>
          <w:sz w:val="24"/>
          <w:szCs w:val="24"/>
        </w:rPr>
        <w:t xml:space="preserve"> Н. </w:t>
      </w:r>
      <w:r w:rsidR="00EF6419" w:rsidRPr="0033774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Сольфеджио (двухголосное): Сборник примеров из муз. </w:t>
      </w:r>
      <w:r w:rsidR="00EF6419" w:rsidRPr="0033774D">
        <w:rPr>
          <w:rFonts w:ascii="Times New Roman" w:hAnsi="Times New Roman" w:cs="Times New Roman"/>
          <w:color w:val="222222"/>
          <w:spacing w:val="-4"/>
          <w:sz w:val="24"/>
          <w:szCs w:val="24"/>
          <w:shd w:val="clear" w:color="auto" w:fill="FFFFFF"/>
        </w:rPr>
        <w:t xml:space="preserve">литературы / Сост. В. Рукавишников, В. Слетов и В. Хвостенко. </w:t>
      </w:r>
      <w:r w:rsidRPr="0033774D">
        <w:rPr>
          <w:rFonts w:ascii="Times New Roman" w:hAnsi="Times New Roman" w:cs="Times New Roman"/>
          <w:color w:val="000000"/>
          <w:spacing w:val="-4"/>
          <w:sz w:val="24"/>
          <w:szCs w:val="24"/>
          <w:shd w:val="clear" w:color="auto" w:fill="FFFFFF"/>
        </w:rPr>
        <w:t>—</w:t>
      </w:r>
      <w:r w:rsidR="00EF6419" w:rsidRPr="0033774D">
        <w:rPr>
          <w:rFonts w:ascii="Times New Roman" w:hAnsi="Times New Roman" w:cs="Times New Roman"/>
          <w:color w:val="222222"/>
          <w:spacing w:val="-4"/>
          <w:sz w:val="24"/>
          <w:szCs w:val="24"/>
          <w:shd w:val="clear" w:color="auto" w:fill="FFFFFF"/>
        </w:rPr>
        <w:t xml:space="preserve"> М.: </w:t>
      </w:r>
      <w:proofErr w:type="spellStart"/>
      <w:r w:rsidR="00EF6419" w:rsidRPr="0033774D">
        <w:rPr>
          <w:rFonts w:ascii="Times New Roman" w:hAnsi="Times New Roman" w:cs="Times New Roman"/>
          <w:color w:val="222222"/>
          <w:spacing w:val="-4"/>
          <w:sz w:val="24"/>
          <w:szCs w:val="24"/>
          <w:shd w:val="clear" w:color="auto" w:fill="FFFFFF"/>
        </w:rPr>
        <w:t>Музгиз</w:t>
      </w:r>
      <w:proofErr w:type="spellEnd"/>
      <w:r w:rsidR="00EF6419" w:rsidRPr="0033774D">
        <w:rPr>
          <w:rFonts w:ascii="Times New Roman" w:hAnsi="Times New Roman" w:cs="Times New Roman"/>
          <w:color w:val="222222"/>
          <w:spacing w:val="-4"/>
          <w:sz w:val="24"/>
          <w:szCs w:val="24"/>
          <w:shd w:val="clear" w:color="auto" w:fill="FFFFFF"/>
        </w:rPr>
        <w:t xml:space="preserve">, 1953. </w:t>
      </w:r>
      <w:r w:rsidRPr="0033774D">
        <w:rPr>
          <w:rFonts w:ascii="Times New Roman" w:hAnsi="Times New Roman" w:cs="Times New Roman"/>
          <w:color w:val="000000"/>
          <w:spacing w:val="-4"/>
          <w:sz w:val="24"/>
          <w:szCs w:val="24"/>
          <w:shd w:val="clear" w:color="auto" w:fill="FFFFFF"/>
        </w:rPr>
        <w:t>—</w:t>
      </w:r>
      <w:r w:rsidR="00EF6419" w:rsidRPr="0033774D">
        <w:rPr>
          <w:rFonts w:ascii="Times New Roman" w:hAnsi="Times New Roman" w:cs="Times New Roman"/>
          <w:color w:val="222222"/>
          <w:spacing w:val="-4"/>
          <w:sz w:val="24"/>
          <w:szCs w:val="24"/>
          <w:shd w:val="clear" w:color="auto" w:fill="FFFFFF"/>
        </w:rPr>
        <w:t xml:space="preserve"> 151 с.</w:t>
      </w:r>
    </w:p>
    <w:p w14:paraId="67135302" w14:textId="29A6C3BB" w:rsidR="00EF6419" w:rsidRPr="0033774D" w:rsidRDefault="00EF6419" w:rsidP="0033774D">
      <w:pPr>
        <w:pStyle w:val="a4"/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3774D">
        <w:rPr>
          <w:rFonts w:ascii="Times New Roman" w:hAnsi="Times New Roman" w:cs="Times New Roman"/>
          <w:sz w:val="24"/>
          <w:szCs w:val="24"/>
        </w:rPr>
        <w:t xml:space="preserve">Соколов В. В. </w:t>
      </w:r>
      <w:r w:rsidRPr="0033774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Многоголосное сольфеджио: Учеб. пособие для очных, </w:t>
      </w:r>
      <w:proofErr w:type="spellStart"/>
      <w:r w:rsidRPr="0033774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заоч</w:t>
      </w:r>
      <w:proofErr w:type="spellEnd"/>
      <w:proofErr w:type="gramStart"/>
      <w:r w:rsidRPr="0033774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proofErr w:type="gramEnd"/>
      <w:r w:rsidRPr="0033774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и вечерних </w:t>
      </w:r>
      <w:proofErr w:type="spellStart"/>
      <w:r w:rsidRPr="0033774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отд-ний</w:t>
      </w:r>
      <w:proofErr w:type="spellEnd"/>
      <w:r w:rsidRPr="0033774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муз. училищ и </w:t>
      </w:r>
      <w:proofErr w:type="spellStart"/>
      <w:r w:rsidRPr="0033774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высш</w:t>
      </w:r>
      <w:proofErr w:type="spellEnd"/>
      <w:r w:rsidRPr="0033774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муз. учеб. заведений: С предисл. </w:t>
      </w:r>
      <w:r w:rsidR="0033774D" w:rsidRPr="003377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</w:t>
      </w:r>
      <w:r w:rsidRPr="0033774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М.: Музыка, 1969. </w:t>
      </w:r>
      <w:r w:rsidR="0033774D" w:rsidRPr="003377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</w:t>
      </w:r>
      <w:r w:rsidRPr="0033774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79 с.</w:t>
      </w:r>
    </w:p>
    <w:p w14:paraId="7CB89144" w14:textId="77777777" w:rsidR="0033774D" w:rsidRPr="0033774D" w:rsidRDefault="0033774D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33774D" w:rsidRPr="003377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642DE"/>
    <w:multiLevelType w:val="hybridMultilevel"/>
    <w:tmpl w:val="D722D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5524A"/>
    <w:multiLevelType w:val="hybridMultilevel"/>
    <w:tmpl w:val="4A1EBB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23956"/>
    <w:multiLevelType w:val="hybridMultilevel"/>
    <w:tmpl w:val="BD3E6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D1439A"/>
    <w:multiLevelType w:val="hybridMultilevel"/>
    <w:tmpl w:val="8594D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3B7DE4"/>
    <w:multiLevelType w:val="hybridMultilevel"/>
    <w:tmpl w:val="EEE45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106079"/>
    <w:multiLevelType w:val="hybridMultilevel"/>
    <w:tmpl w:val="A7AE50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816441"/>
    <w:multiLevelType w:val="hybridMultilevel"/>
    <w:tmpl w:val="FB4AD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8A10F7"/>
    <w:multiLevelType w:val="hybridMultilevel"/>
    <w:tmpl w:val="3DE26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BE56AF"/>
    <w:multiLevelType w:val="hybridMultilevel"/>
    <w:tmpl w:val="6862D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246CBE"/>
    <w:multiLevelType w:val="hybridMultilevel"/>
    <w:tmpl w:val="286C06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C33944"/>
    <w:multiLevelType w:val="hybridMultilevel"/>
    <w:tmpl w:val="C5E22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705D8"/>
    <w:multiLevelType w:val="hybridMultilevel"/>
    <w:tmpl w:val="252C8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286B96"/>
    <w:multiLevelType w:val="hybridMultilevel"/>
    <w:tmpl w:val="78C82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F951E2"/>
    <w:multiLevelType w:val="hybridMultilevel"/>
    <w:tmpl w:val="037615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1A4557"/>
    <w:multiLevelType w:val="multilevel"/>
    <w:tmpl w:val="95FC4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DFE0766"/>
    <w:multiLevelType w:val="hybridMultilevel"/>
    <w:tmpl w:val="0C8484D0"/>
    <w:lvl w:ilvl="0" w:tplc="1FB0EFE0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6" w15:restartNumberingAfterBreak="0">
    <w:nsid w:val="3E9103B9"/>
    <w:multiLevelType w:val="multilevel"/>
    <w:tmpl w:val="FD986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EE22F44"/>
    <w:multiLevelType w:val="hybridMultilevel"/>
    <w:tmpl w:val="26EC9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FE71C4"/>
    <w:multiLevelType w:val="hybridMultilevel"/>
    <w:tmpl w:val="407E845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58D7CD1"/>
    <w:multiLevelType w:val="hybridMultilevel"/>
    <w:tmpl w:val="F2483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4118CC"/>
    <w:multiLevelType w:val="multilevel"/>
    <w:tmpl w:val="EA2C2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7F76CFB"/>
    <w:multiLevelType w:val="hybridMultilevel"/>
    <w:tmpl w:val="5498A2AE"/>
    <w:lvl w:ilvl="0" w:tplc="1FB0EFE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A070CC0"/>
    <w:multiLevelType w:val="hybridMultilevel"/>
    <w:tmpl w:val="A6885DF8"/>
    <w:lvl w:ilvl="0" w:tplc="2716CA18">
      <w:start w:val="1"/>
      <w:numFmt w:val="decimal"/>
      <w:lvlText w:val="%1."/>
      <w:lvlJc w:val="left"/>
      <w:pPr>
        <w:ind w:left="3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5" w:hanging="360"/>
      </w:p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</w:lvl>
    <w:lvl w:ilvl="3" w:tplc="0419000F" w:tentative="1">
      <w:start w:val="1"/>
      <w:numFmt w:val="decimal"/>
      <w:lvlText w:val="%4."/>
      <w:lvlJc w:val="left"/>
      <w:pPr>
        <w:ind w:left="2535" w:hanging="360"/>
      </w:p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</w:lvl>
    <w:lvl w:ilvl="6" w:tplc="0419000F" w:tentative="1">
      <w:start w:val="1"/>
      <w:numFmt w:val="decimal"/>
      <w:lvlText w:val="%7."/>
      <w:lvlJc w:val="left"/>
      <w:pPr>
        <w:ind w:left="4695" w:hanging="360"/>
      </w:p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23" w15:restartNumberingAfterBreak="0">
    <w:nsid w:val="5A9374AF"/>
    <w:multiLevelType w:val="hybridMultilevel"/>
    <w:tmpl w:val="957AF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4C1681"/>
    <w:multiLevelType w:val="hybridMultilevel"/>
    <w:tmpl w:val="1A660E9A"/>
    <w:lvl w:ilvl="0" w:tplc="04190001">
      <w:start w:val="1"/>
      <w:numFmt w:val="bullet"/>
      <w:lvlText w:val=""/>
      <w:lvlJc w:val="left"/>
      <w:pPr>
        <w:ind w:left="10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7" w:hanging="360"/>
      </w:pPr>
      <w:rPr>
        <w:rFonts w:ascii="Wingdings" w:hAnsi="Wingdings" w:hint="default"/>
      </w:rPr>
    </w:lvl>
  </w:abstractNum>
  <w:abstractNum w:abstractNumId="25" w15:restartNumberingAfterBreak="0">
    <w:nsid w:val="5FA927C4"/>
    <w:multiLevelType w:val="multilevel"/>
    <w:tmpl w:val="5E22D0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 w15:restartNumberingAfterBreak="0">
    <w:nsid w:val="639929E7"/>
    <w:multiLevelType w:val="hybridMultilevel"/>
    <w:tmpl w:val="F6941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7E115F"/>
    <w:multiLevelType w:val="multilevel"/>
    <w:tmpl w:val="4F2CD2D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7D22E4D"/>
    <w:multiLevelType w:val="hybridMultilevel"/>
    <w:tmpl w:val="DF88E0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F94F96"/>
    <w:multiLevelType w:val="multilevel"/>
    <w:tmpl w:val="CD70D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6B309FA"/>
    <w:multiLevelType w:val="hybridMultilevel"/>
    <w:tmpl w:val="C09E26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E14EB6"/>
    <w:multiLevelType w:val="hybridMultilevel"/>
    <w:tmpl w:val="99F26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DF5ACC"/>
    <w:multiLevelType w:val="hybridMultilevel"/>
    <w:tmpl w:val="383CC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8"/>
  </w:num>
  <w:num w:numId="3">
    <w:abstractNumId w:val="5"/>
  </w:num>
  <w:num w:numId="4">
    <w:abstractNumId w:val="26"/>
  </w:num>
  <w:num w:numId="5">
    <w:abstractNumId w:val="7"/>
  </w:num>
  <w:num w:numId="6">
    <w:abstractNumId w:val="13"/>
  </w:num>
  <w:num w:numId="7">
    <w:abstractNumId w:val="15"/>
  </w:num>
  <w:num w:numId="8">
    <w:abstractNumId w:val="21"/>
  </w:num>
  <w:num w:numId="9">
    <w:abstractNumId w:val="0"/>
  </w:num>
  <w:num w:numId="10">
    <w:abstractNumId w:val="1"/>
  </w:num>
  <w:num w:numId="11">
    <w:abstractNumId w:val="14"/>
  </w:num>
  <w:num w:numId="12">
    <w:abstractNumId w:val="16"/>
  </w:num>
  <w:num w:numId="13">
    <w:abstractNumId w:val="20"/>
  </w:num>
  <w:num w:numId="14">
    <w:abstractNumId w:val="3"/>
  </w:num>
  <w:num w:numId="15">
    <w:abstractNumId w:val="2"/>
  </w:num>
  <w:num w:numId="16">
    <w:abstractNumId w:val="4"/>
  </w:num>
  <w:num w:numId="17">
    <w:abstractNumId w:val="22"/>
  </w:num>
  <w:num w:numId="18">
    <w:abstractNumId w:val="25"/>
  </w:num>
  <w:num w:numId="19">
    <w:abstractNumId w:val="17"/>
  </w:num>
  <w:num w:numId="20">
    <w:abstractNumId w:val="12"/>
  </w:num>
  <w:num w:numId="21">
    <w:abstractNumId w:val="8"/>
  </w:num>
  <w:num w:numId="22">
    <w:abstractNumId w:val="23"/>
  </w:num>
  <w:num w:numId="23">
    <w:abstractNumId w:val="19"/>
  </w:num>
  <w:num w:numId="24">
    <w:abstractNumId w:val="31"/>
  </w:num>
  <w:num w:numId="25">
    <w:abstractNumId w:val="10"/>
  </w:num>
  <w:num w:numId="26">
    <w:abstractNumId w:val="30"/>
  </w:num>
  <w:num w:numId="27">
    <w:abstractNumId w:val="6"/>
  </w:num>
  <w:num w:numId="28">
    <w:abstractNumId w:val="27"/>
  </w:num>
  <w:num w:numId="29">
    <w:abstractNumId w:val="2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0">
    <w:abstractNumId w:val="28"/>
  </w:num>
  <w:num w:numId="31">
    <w:abstractNumId w:val="24"/>
  </w:num>
  <w:num w:numId="32">
    <w:abstractNumId w:val="32"/>
  </w:num>
  <w:num w:numId="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681"/>
    <w:rsid w:val="000128DA"/>
    <w:rsid w:val="000141DE"/>
    <w:rsid w:val="00036681"/>
    <w:rsid w:val="00063533"/>
    <w:rsid w:val="00066F32"/>
    <w:rsid w:val="000721B1"/>
    <w:rsid w:val="00074992"/>
    <w:rsid w:val="00080F65"/>
    <w:rsid w:val="000877FD"/>
    <w:rsid w:val="0009204A"/>
    <w:rsid w:val="000A3DBB"/>
    <w:rsid w:val="000A51C3"/>
    <w:rsid w:val="000A64E8"/>
    <w:rsid w:val="000B0A19"/>
    <w:rsid w:val="000C11F3"/>
    <w:rsid w:val="000D0179"/>
    <w:rsid w:val="000E58A9"/>
    <w:rsid w:val="000F4766"/>
    <w:rsid w:val="000F6A55"/>
    <w:rsid w:val="001074C0"/>
    <w:rsid w:val="00107547"/>
    <w:rsid w:val="00111004"/>
    <w:rsid w:val="00133866"/>
    <w:rsid w:val="00135020"/>
    <w:rsid w:val="0015032A"/>
    <w:rsid w:val="00154729"/>
    <w:rsid w:val="00170D24"/>
    <w:rsid w:val="001907A4"/>
    <w:rsid w:val="001B47B0"/>
    <w:rsid w:val="001C690C"/>
    <w:rsid w:val="001D051A"/>
    <w:rsid w:val="001E1FDE"/>
    <w:rsid w:val="001E598F"/>
    <w:rsid w:val="001E663F"/>
    <w:rsid w:val="001F5922"/>
    <w:rsid w:val="001F793E"/>
    <w:rsid w:val="00204BC4"/>
    <w:rsid w:val="00211A21"/>
    <w:rsid w:val="0024066D"/>
    <w:rsid w:val="00240D04"/>
    <w:rsid w:val="00242F94"/>
    <w:rsid w:val="00242FB6"/>
    <w:rsid w:val="002545D7"/>
    <w:rsid w:val="002601DA"/>
    <w:rsid w:val="0026388C"/>
    <w:rsid w:val="002679BE"/>
    <w:rsid w:val="002A3134"/>
    <w:rsid w:val="002A7B68"/>
    <w:rsid w:val="002B4858"/>
    <w:rsid w:val="002C103A"/>
    <w:rsid w:val="002C3152"/>
    <w:rsid w:val="002C4CA5"/>
    <w:rsid w:val="002E1320"/>
    <w:rsid w:val="002E5994"/>
    <w:rsid w:val="002F7A22"/>
    <w:rsid w:val="00300AEF"/>
    <w:rsid w:val="00302DC5"/>
    <w:rsid w:val="00312C9C"/>
    <w:rsid w:val="00314973"/>
    <w:rsid w:val="00320DF4"/>
    <w:rsid w:val="00330F34"/>
    <w:rsid w:val="0033774D"/>
    <w:rsid w:val="00345BE1"/>
    <w:rsid w:val="00357A5B"/>
    <w:rsid w:val="00360B17"/>
    <w:rsid w:val="00364111"/>
    <w:rsid w:val="00364AD3"/>
    <w:rsid w:val="00371012"/>
    <w:rsid w:val="00377A3C"/>
    <w:rsid w:val="00386669"/>
    <w:rsid w:val="00392385"/>
    <w:rsid w:val="00394E10"/>
    <w:rsid w:val="003B12EB"/>
    <w:rsid w:val="003C607A"/>
    <w:rsid w:val="003C6560"/>
    <w:rsid w:val="003C761F"/>
    <w:rsid w:val="003D4E05"/>
    <w:rsid w:val="003D5719"/>
    <w:rsid w:val="003E37B3"/>
    <w:rsid w:val="003F01C1"/>
    <w:rsid w:val="003F1455"/>
    <w:rsid w:val="003F36AF"/>
    <w:rsid w:val="0040771B"/>
    <w:rsid w:val="004108C5"/>
    <w:rsid w:val="00412522"/>
    <w:rsid w:val="004307B0"/>
    <w:rsid w:val="00435D16"/>
    <w:rsid w:val="00454D76"/>
    <w:rsid w:val="00455EAD"/>
    <w:rsid w:val="00464B34"/>
    <w:rsid w:val="00467F66"/>
    <w:rsid w:val="00473768"/>
    <w:rsid w:val="004751F8"/>
    <w:rsid w:val="00484F76"/>
    <w:rsid w:val="00485B9D"/>
    <w:rsid w:val="00490292"/>
    <w:rsid w:val="004A5852"/>
    <w:rsid w:val="004B6B88"/>
    <w:rsid w:val="004C1375"/>
    <w:rsid w:val="004E02BD"/>
    <w:rsid w:val="004F0FDA"/>
    <w:rsid w:val="004F262B"/>
    <w:rsid w:val="004F3B00"/>
    <w:rsid w:val="004F4410"/>
    <w:rsid w:val="005012AA"/>
    <w:rsid w:val="00503D77"/>
    <w:rsid w:val="00515D10"/>
    <w:rsid w:val="00515D1B"/>
    <w:rsid w:val="005200A6"/>
    <w:rsid w:val="0053050C"/>
    <w:rsid w:val="00532193"/>
    <w:rsid w:val="005476D9"/>
    <w:rsid w:val="0055032A"/>
    <w:rsid w:val="00550F24"/>
    <w:rsid w:val="005510B1"/>
    <w:rsid w:val="005723E6"/>
    <w:rsid w:val="0057631A"/>
    <w:rsid w:val="005828A5"/>
    <w:rsid w:val="00593A5A"/>
    <w:rsid w:val="005A0316"/>
    <w:rsid w:val="005A5C30"/>
    <w:rsid w:val="005A63F0"/>
    <w:rsid w:val="005A6598"/>
    <w:rsid w:val="005A679A"/>
    <w:rsid w:val="005C55DE"/>
    <w:rsid w:val="005D11F2"/>
    <w:rsid w:val="005E7D01"/>
    <w:rsid w:val="005F2C5A"/>
    <w:rsid w:val="005F6D2A"/>
    <w:rsid w:val="00605F80"/>
    <w:rsid w:val="006156EF"/>
    <w:rsid w:val="00623037"/>
    <w:rsid w:val="00623E9C"/>
    <w:rsid w:val="00632DDD"/>
    <w:rsid w:val="00633180"/>
    <w:rsid w:val="00634786"/>
    <w:rsid w:val="0063596B"/>
    <w:rsid w:val="006475E5"/>
    <w:rsid w:val="00675D4C"/>
    <w:rsid w:val="00681E07"/>
    <w:rsid w:val="006A0CA5"/>
    <w:rsid w:val="006A437B"/>
    <w:rsid w:val="006A6884"/>
    <w:rsid w:val="006B7227"/>
    <w:rsid w:val="006B74A9"/>
    <w:rsid w:val="006D7E6F"/>
    <w:rsid w:val="006E0E1E"/>
    <w:rsid w:val="006E36D7"/>
    <w:rsid w:val="006E4126"/>
    <w:rsid w:val="006E59F8"/>
    <w:rsid w:val="006E5EE7"/>
    <w:rsid w:val="007031D8"/>
    <w:rsid w:val="0072192E"/>
    <w:rsid w:val="007267AC"/>
    <w:rsid w:val="007407C9"/>
    <w:rsid w:val="00741BAB"/>
    <w:rsid w:val="00751C4D"/>
    <w:rsid w:val="00753140"/>
    <w:rsid w:val="00755FF2"/>
    <w:rsid w:val="00774AAA"/>
    <w:rsid w:val="0078081C"/>
    <w:rsid w:val="007A2ECF"/>
    <w:rsid w:val="007B7CC0"/>
    <w:rsid w:val="007C573B"/>
    <w:rsid w:val="007D08BC"/>
    <w:rsid w:val="007E60FF"/>
    <w:rsid w:val="007F28C1"/>
    <w:rsid w:val="00800B17"/>
    <w:rsid w:val="00807D70"/>
    <w:rsid w:val="00815A36"/>
    <w:rsid w:val="008254A1"/>
    <w:rsid w:val="00833F57"/>
    <w:rsid w:val="00850501"/>
    <w:rsid w:val="00850BF1"/>
    <w:rsid w:val="00862FE9"/>
    <w:rsid w:val="008670C0"/>
    <w:rsid w:val="00875B0D"/>
    <w:rsid w:val="00884F64"/>
    <w:rsid w:val="00887300"/>
    <w:rsid w:val="0089574E"/>
    <w:rsid w:val="008A0548"/>
    <w:rsid w:val="008A14DD"/>
    <w:rsid w:val="008A3A84"/>
    <w:rsid w:val="008A6077"/>
    <w:rsid w:val="008B5A3B"/>
    <w:rsid w:val="008C067D"/>
    <w:rsid w:val="008C284B"/>
    <w:rsid w:val="008C730C"/>
    <w:rsid w:val="008F5A67"/>
    <w:rsid w:val="00904664"/>
    <w:rsid w:val="009341AC"/>
    <w:rsid w:val="00937DCE"/>
    <w:rsid w:val="0094559A"/>
    <w:rsid w:val="00947B7C"/>
    <w:rsid w:val="00953253"/>
    <w:rsid w:val="009715C4"/>
    <w:rsid w:val="00972DC3"/>
    <w:rsid w:val="009A5ADA"/>
    <w:rsid w:val="009B78E2"/>
    <w:rsid w:val="009C49F5"/>
    <w:rsid w:val="009D142F"/>
    <w:rsid w:val="009D497E"/>
    <w:rsid w:val="009E3BB7"/>
    <w:rsid w:val="009F0BCB"/>
    <w:rsid w:val="009F156C"/>
    <w:rsid w:val="00A0710E"/>
    <w:rsid w:val="00A228EC"/>
    <w:rsid w:val="00A3433E"/>
    <w:rsid w:val="00A3633B"/>
    <w:rsid w:val="00A37E25"/>
    <w:rsid w:val="00A51C9E"/>
    <w:rsid w:val="00A564FE"/>
    <w:rsid w:val="00A77E96"/>
    <w:rsid w:val="00A81FE0"/>
    <w:rsid w:val="00A82782"/>
    <w:rsid w:val="00A859C1"/>
    <w:rsid w:val="00AA45A0"/>
    <w:rsid w:val="00AB2F48"/>
    <w:rsid w:val="00AB3657"/>
    <w:rsid w:val="00AB5347"/>
    <w:rsid w:val="00AB6484"/>
    <w:rsid w:val="00AB7FC3"/>
    <w:rsid w:val="00AC1E55"/>
    <w:rsid w:val="00AD1C31"/>
    <w:rsid w:val="00AD71EE"/>
    <w:rsid w:val="00B05315"/>
    <w:rsid w:val="00B16826"/>
    <w:rsid w:val="00B170BA"/>
    <w:rsid w:val="00B25C89"/>
    <w:rsid w:val="00B42462"/>
    <w:rsid w:val="00B42FE0"/>
    <w:rsid w:val="00B57626"/>
    <w:rsid w:val="00B6070C"/>
    <w:rsid w:val="00B65F15"/>
    <w:rsid w:val="00B75AF3"/>
    <w:rsid w:val="00B802E1"/>
    <w:rsid w:val="00B848F5"/>
    <w:rsid w:val="00B84D98"/>
    <w:rsid w:val="00B85196"/>
    <w:rsid w:val="00B928FB"/>
    <w:rsid w:val="00BC563F"/>
    <w:rsid w:val="00BC76F4"/>
    <w:rsid w:val="00BD23E9"/>
    <w:rsid w:val="00BD5DE4"/>
    <w:rsid w:val="00BF58BA"/>
    <w:rsid w:val="00C017CF"/>
    <w:rsid w:val="00C0546A"/>
    <w:rsid w:val="00C17A86"/>
    <w:rsid w:val="00C2227D"/>
    <w:rsid w:val="00C23284"/>
    <w:rsid w:val="00C262FA"/>
    <w:rsid w:val="00C33D00"/>
    <w:rsid w:val="00C42BFA"/>
    <w:rsid w:val="00C438BD"/>
    <w:rsid w:val="00C7722D"/>
    <w:rsid w:val="00C84761"/>
    <w:rsid w:val="00C90A8E"/>
    <w:rsid w:val="00CB0ECF"/>
    <w:rsid w:val="00CB334E"/>
    <w:rsid w:val="00CC379C"/>
    <w:rsid w:val="00CC5CE5"/>
    <w:rsid w:val="00CD0C4B"/>
    <w:rsid w:val="00CD28CC"/>
    <w:rsid w:val="00CE0974"/>
    <w:rsid w:val="00D039DE"/>
    <w:rsid w:val="00D06CA5"/>
    <w:rsid w:val="00D07766"/>
    <w:rsid w:val="00D15524"/>
    <w:rsid w:val="00D1781C"/>
    <w:rsid w:val="00D41719"/>
    <w:rsid w:val="00D45E1C"/>
    <w:rsid w:val="00D52ED6"/>
    <w:rsid w:val="00D751B6"/>
    <w:rsid w:val="00D756EC"/>
    <w:rsid w:val="00D95E90"/>
    <w:rsid w:val="00DD03BA"/>
    <w:rsid w:val="00DE46F4"/>
    <w:rsid w:val="00DF3DE8"/>
    <w:rsid w:val="00E02860"/>
    <w:rsid w:val="00E042E2"/>
    <w:rsid w:val="00E12219"/>
    <w:rsid w:val="00E12FEA"/>
    <w:rsid w:val="00E31D2E"/>
    <w:rsid w:val="00E441DE"/>
    <w:rsid w:val="00E45ECA"/>
    <w:rsid w:val="00E50C1F"/>
    <w:rsid w:val="00E56F5F"/>
    <w:rsid w:val="00E60AF7"/>
    <w:rsid w:val="00E6470F"/>
    <w:rsid w:val="00E67E7E"/>
    <w:rsid w:val="00E94411"/>
    <w:rsid w:val="00E96C26"/>
    <w:rsid w:val="00EC2775"/>
    <w:rsid w:val="00EC609B"/>
    <w:rsid w:val="00EF6419"/>
    <w:rsid w:val="00EF73DC"/>
    <w:rsid w:val="00F12723"/>
    <w:rsid w:val="00F36C7B"/>
    <w:rsid w:val="00F443ED"/>
    <w:rsid w:val="00F73706"/>
    <w:rsid w:val="00F76F21"/>
    <w:rsid w:val="00F80A09"/>
    <w:rsid w:val="00F82AAA"/>
    <w:rsid w:val="00F83E86"/>
    <w:rsid w:val="00F86BB8"/>
    <w:rsid w:val="00F91055"/>
    <w:rsid w:val="00F935A8"/>
    <w:rsid w:val="00FA2D15"/>
    <w:rsid w:val="00FA3949"/>
    <w:rsid w:val="00FB392C"/>
    <w:rsid w:val="00FB3C3B"/>
    <w:rsid w:val="00FD76EB"/>
    <w:rsid w:val="00FE3934"/>
    <w:rsid w:val="00FE6FEC"/>
    <w:rsid w:val="00FF4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48907"/>
  <w15:chartTrackingRefBased/>
  <w15:docId w15:val="{F9757BE6-8A18-4693-B9FE-A6559222C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35D1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B928FB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B928FB"/>
    <w:pPr>
      <w:keepNext/>
      <w:spacing w:before="240" w:after="60" w:line="276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75B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нак Знак Знак Знак Знак Знак Знак Знак Знак Знак Знак Знак2 Знак"/>
    <w:basedOn w:val="a"/>
    <w:rsid w:val="00875B0D"/>
    <w:pPr>
      <w:spacing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styleId="a4">
    <w:name w:val="List Paragraph"/>
    <w:basedOn w:val="a"/>
    <w:uiPriority w:val="34"/>
    <w:qFormat/>
    <w:rsid w:val="005A63F0"/>
    <w:pPr>
      <w:ind w:left="720"/>
      <w:contextualSpacing/>
    </w:pPr>
  </w:style>
  <w:style w:type="paragraph" w:customStyle="1" w:styleId="western">
    <w:name w:val="western"/>
    <w:basedOn w:val="a"/>
    <w:rsid w:val="007E60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E60FF"/>
  </w:style>
  <w:style w:type="character" w:customStyle="1" w:styleId="20">
    <w:name w:val="Заголовок 2 Знак"/>
    <w:basedOn w:val="a0"/>
    <w:link w:val="2"/>
    <w:semiHidden/>
    <w:rsid w:val="00B928FB"/>
    <w:rPr>
      <w:rFonts w:ascii="Calibri Light" w:eastAsia="Times New Roman" w:hAnsi="Calibri Light" w:cs="Times New Roman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928FB"/>
    <w:rPr>
      <w:rFonts w:ascii="Calibri" w:eastAsia="Times New Roman" w:hAnsi="Calibri" w:cs="Times New Roman"/>
      <w:b/>
      <w:bCs/>
      <w:sz w:val="28"/>
      <w:szCs w:val="28"/>
    </w:rPr>
  </w:style>
  <w:style w:type="paragraph" w:styleId="a5">
    <w:name w:val="Plain Text"/>
    <w:basedOn w:val="a"/>
    <w:link w:val="a6"/>
    <w:rsid w:val="00B928FB"/>
    <w:pPr>
      <w:spacing w:after="0" w:line="240" w:lineRule="auto"/>
    </w:pPr>
    <w:rPr>
      <w:rFonts w:ascii="Courier New" w:eastAsia="Times New Roman" w:hAnsi="Courier New" w:cs="Times New Roman"/>
      <w:imprint/>
      <w:color w:val="000000"/>
      <w:kern w:val="28"/>
      <w:sz w:val="20"/>
      <w:szCs w:val="20"/>
      <w:lang w:eastAsia="ru-RU"/>
    </w:rPr>
  </w:style>
  <w:style w:type="character" w:customStyle="1" w:styleId="a6">
    <w:name w:val="Текст Знак"/>
    <w:basedOn w:val="a0"/>
    <w:link w:val="a5"/>
    <w:rsid w:val="00B928FB"/>
    <w:rPr>
      <w:rFonts w:ascii="Courier New" w:eastAsia="Times New Roman" w:hAnsi="Courier New" w:cs="Times New Roman"/>
      <w:imprint/>
      <w:color w:val="000000"/>
      <w:kern w:val="28"/>
      <w:sz w:val="20"/>
      <w:szCs w:val="20"/>
      <w:lang w:eastAsia="ru-RU"/>
    </w:rPr>
  </w:style>
  <w:style w:type="paragraph" w:customStyle="1" w:styleId="a7">
    <w:name w:val="Знак Знак"/>
    <w:basedOn w:val="a"/>
    <w:rsid w:val="0026388C"/>
    <w:pPr>
      <w:spacing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styleId="a8">
    <w:name w:val="Balloon Text"/>
    <w:basedOn w:val="a"/>
    <w:link w:val="a9"/>
    <w:uiPriority w:val="99"/>
    <w:semiHidden/>
    <w:unhideWhenUsed/>
    <w:rsid w:val="003B12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B12EB"/>
    <w:rPr>
      <w:rFonts w:ascii="Segoe UI" w:hAnsi="Segoe UI" w:cs="Segoe UI"/>
      <w:sz w:val="18"/>
      <w:szCs w:val="18"/>
    </w:rPr>
  </w:style>
  <w:style w:type="character" w:customStyle="1" w:styleId="ng-star-inserted">
    <w:name w:val="ng-star-inserted"/>
    <w:basedOn w:val="a0"/>
    <w:rsid w:val="002601DA"/>
  </w:style>
  <w:style w:type="character" w:styleId="aa">
    <w:name w:val="Strong"/>
    <w:basedOn w:val="a0"/>
    <w:uiPriority w:val="22"/>
    <w:qFormat/>
    <w:rsid w:val="002601DA"/>
    <w:rPr>
      <w:b/>
      <w:bCs/>
    </w:rPr>
  </w:style>
  <w:style w:type="character" w:customStyle="1" w:styleId="biblio-record-text">
    <w:name w:val="biblio-record-text"/>
    <w:basedOn w:val="a0"/>
    <w:rsid w:val="00E96C26"/>
  </w:style>
  <w:style w:type="character" w:customStyle="1" w:styleId="mat-button-wrapper">
    <w:name w:val="mat-button-wrapper"/>
    <w:basedOn w:val="a0"/>
    <w:rsid w:val="00E96C26"/>
  </w:style>
  <w:style w:type="character" w:styleId="ab">
    <w:name w:val="Hyperlink"/>
    <w:basedOn w:val="a0"/>
    <w:uiPriority w:val="99"/>
    <w:unhideWhenUsed/>
    <w:rsid w:val="00B05315"/>
    <w:rPr>
      <w:color w:val="0000FF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55FF2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435D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c">
    <w:name w:val="Основной текст_"/>
    <w:basedOn w:val="a0"/>
    <w:link w:val="12"/>
    <w:rsid w:val="0010754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2">
    <w:name w:val="Заголовок №2_"/>
    <w:basedOn w:val="a0"/>
    <w:link w:val="23"/>
    <w:rsid w:val="00107547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2">
    <w:name w:val="Основной текст1"/>
    <w:basedOn w:val="a"/>
    <w:link w:val="ac"/>
    <w:rsid w:val="00107547"/>
    <w:pPr>
      <w:widowControl w:val="0"/>
      <w:shd w:val="clear" w:color="auto" w:fill="FFFFFF"/>
      <w:spacing w:after="0" w:line="290" w:lineRule="auto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3">
    <w:name w:val="Заголовок №2"/>
    <w:basedOn w:val="a"/>
    <w:link w:val="22"/>
    <w:rsid w:val="00107547"/>
    <w:pPr>
      <w:widowControl w:val="0"/>
      <w:shd w:val="clear" w:color="auto" w:fill="FFFFFF"/>
      <w:spacing w:line="276" w:lineRule="auto"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d">
    <w:name w:val="Normal (Web)"/>
    <w:basedOn w:val="a"/>
    <w:uiPriority w:val="99"/>
    <w:semiHidden/>
    <w:unhideWhenUsed/>
    <w:rsid w:val="00A34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6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24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7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80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69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6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5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5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7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5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2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2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3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bcode/472917" TargetMode="External"/><Relationship Id="rId13" Type="http://schemas.openxmlformats.org/officeDocument/2006/relationships/hyperlink" Target="https://urait.ru/bcode/473596" TargetMode="External"/><Relationship Id="rId18" Type="http://schemas.openxmlformats.org/officeDocument/2006/relationships/hyperlink" Target="https://urait.ru/bcode/472922" TargetMode="External"/><Relationship Id="rId3" Type="http://schemas.openxmlformats.org/officeDocument/2006/relationships/styles" Target="styles.xml"/><Relationship Id="rId21" Type="http://schemas.openxmlformats.org/officeDocument/2006/relationships/hyperlink" Target="https://urait.ru/bcode/475825" TargetMode="External"/><Relationship Id="rId7" Type="http://schemas.openxmlformats.org/officeDocument/2006/relationships/hyperlink" Target="https://urait.ru/bcode/473271" TargetMode="External"/><Relationship Id="rId12" Type="http://schemas.openxmlformats.org/officeDocument/2006/relationships/hyperlink" Target="https://urait.ru/bcode/473598" TargetMode="External"/><Relationship Id="rId17" Type="http://schemas.openxmlformats.org/officeDocument/2006/relationships/hyperlink" Target="https://urait.ru/bcode/45538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rait.ru/bcode/474005" TargetMode="External"/><Relationship Id="rId20" Type="http://schemas.openxmlformats.org/officeDocument/2006/relationships/hyperlink" Target="https://urait.ru/bcode/47646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urait.ru/bcode/47527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rait.ru/bcode/487841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urait.ru/bcode/472492" TargetMode="External"/><Relationship Id="rId19" Type="http://schemas.openxmlformats.org/officeDocument/2006/relationships/hyperlink" Target="https://urait.ru/bcode/47291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rait.ru/bcode/472719" TargetMode="External"/><Relationship Id="rId14" Type="http://schemas.openxmlformats.org/officeDocument/2006/relationships/hyperlink" Target="https://urait.ru/bcode/475242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8960F7-579A-4087-B8E3-2E62B01E6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4822</Words>
  <Characters>27487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Марина Игоревна Петрова</cp:lastModifiedBy>
  <cp:revision>3</cp:revision>
  <cp:lastPrinted>2022-01-10T11:40:00Z</cp:lastPrinted>
  <dcterms:created xsi:type="dcterms:W3CDTF">2022-01-12T13:15:00Z</dcterms:created>
  <dcterms:modified xsi:type="dcterms:W3CDTF">2022-01-17T12:03:00Z</dcterms:modified>
</cp:coreProperties>
</file>